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C273" w14:textId="649286B4" w:rsidR="0023538B" w:rsidRDefault="007E4AD8" w:rsidP="008C2420">
      <w:pPr>
        <w:jc w:val="both"/>
        <w:rPr>
          <w:rFonts w:ascii="Book Antiqua" w:hAnsi="Book Antiqua"/>
        </w:rPr>
      </w:pPr>
      <w:r w:rsidRPr="00AF2E61">
        <w:rPr>
          <w:rFonts w:ascii="Book Antiqua" w:hAnsi="Book Antiqua" w:cs="Roboto-Light"/>
          <w:b/>
          <w:sz w:val="22"/>
          <w:szCs w:val="22"/>
        </w:rPr>
        <w:t>Zapraszamy Cię do zapoznania się z zasadami korzystania ze</w:t>
      </w:r>
      <w:r w:rsidR="009455EB">
        <w:rPr>
          <w:rFonts w:ascii="Book Antiqua" w:hAnsi="Book Antiqua" w:cs="Roboto-Light"/>
          <w:b/>
          <w:sz w:val="22"/>
          <w:szCs w:val="22"/>
        </w:rPr>
        <w:t xml:space="preserve"> sklepu internetowego </w:t>
      </w:r>
      <w:hyperlink r:id="rId8" w:history="1">
        <w:r w:rsidR="0023538B" w:rsidRPr="0023538B">
          <w:rPr>
            <w:rFonts w:ascii="Book Antiqua" w:hAnsi="Book Antiqua" w:cs="Roboto-Light"/>
            <w:b/>
            <w:sz w:val="22"/>
            <w:szCs w:val="22"/>
          </w:rPr>
          <w:t>www.sklepvivian.pl</w:t>
        </w:r>
      </w:hyperlink>
      <w:r w:rsidR="0023538B">
        <w:rPr>
          <w:rFonts w:ascii="Book Antiqua" w:hAnsi="Book Antiqua" w:cs="Roboto-Light"/>
          <w:b/>
          <w:sz w:val="22"/>
          <w:szCs w:val="22"/>
        </w:rPr>
        <w:t>.</w:t>
      </w:r>
    </w:p>
    <w:p w14:paraId="4E2BC3EA" w14:textId="58A6A139" w:rsidR="007E4AD8" w:rsidRDefault="007E4AD8" w:rsidP="008C2420">
      <w:pPr>
        <w:widowControl w:val="0"/>
        <w:tabs>
          <w:tab w:val="left" w:pos="220"/>
          <w:tab w:val="left" w:pos="720"/>
        </w:tabs>
        <w:autoSpaceDE w:val="0"/>
        <w:autoSpaceDN w:val="0"/>
        <w:adjustRightInd w:val="0"/>
        <w:jc w:val="both"/>
        <w:rPr>
          <w:rFonts w:ascii="Book Antiqua" w:hAnsi="Book Antiqua" w:cs="Roboto-Light"/>
          <w:b/>
          <w:sz w:val="22"/>
          <w:szCs w:val="22"/>
        </w:rPr>
      </w:pPr>
    </w:p>
    <w:p w14:paraId="0007BDCE" w14:textId="77777777" w:rsidR="007E4AD8" w:rsidRDefault="007E4AD8" w:rsidP="008C2420">
      <w:pPr>
        <w:widowControl w:val="0"/>
        <w:tabs>
          <w:tab w:val="left" w:pos="220"/>
          <w:tab w:val="left" w:pos="720"/>
        </w:tabs>
        <w:autoSpaceDE w:val="0"/>
        <w:autoSpaceDN w:val="0"/>
        <w:adjustRightInd w:val="0"/>
        <w:jc w:val="both"/>
        <w:rPr>
          <w:rFonts w:ascii="Book Antiqua" w:hAnsi="Book Antiqua" w:cs="Roboto-Light"/>
          <w:b/>
          <w:sz w:val="22"/>
          <w:szCs w:val="22"/>
        </w:rPr>
      </w:pPr>
    </w:p>
    <w:p w14:paraId="44093A7D" w14:textId="33F70FC7" w:rsidR="0061785C" w:rsidRDefault="000E6AFE" w:rsidP="008C2420">
      <w:pPr>
        <w:widowControl w:val="0"/>
        <w:tabs>
          <w:tab w:val="left" w:pos="220"/>
          <w:tab w:val="left" w:pos="720"/>
        </w:tabs>
        <w:autoSpaceDE w:val="0"/>
        <w:autoSpaceDN w:val="0"/>
        <w:adjustRightInd w:val="0"/>
        <w:jc w:val="both"/>
        <w:rPr>
          <w:rFonts w:ascii="Book Antiqua" w:hAnsi="Book Antiqua" w:cs="Roboto-Light"/>
          <w:b/>
          <w:sz w:val="22"/>
          <w:szCs w:val="22"/>
        </w:rPr>
      </w:pPr>
      <w:r>
        <w:rPr>
          <w:rFonts w:ascii="Book Antiqua" w:hAnsi="Book Antiqua" w:cs="Roboto-Light"/>
          <w:b/>
          <w:sz w:val="22"/>
          <w:szCs w:val="22"/>
        </w:rPr>
        <w:t>Oprócz</w:t>
      </w:r>
      <w:r w:rsidR="0061785C" w:rsidRPr="000E6AFE">
        <w:rPr>
          <w:rFonts w:ascii="Book Antiqua" w:hAnsi="Book Antiqua" w:cs="Roboto-Light"/>
          <w:b/>
          <w:sz w:val="22"/>
          <w:szCs w:val="22"/>
        </w:rPr>
        <w:t xml:space="preserve"> dbani</w:t>
      </w:r>
      <w:r>
        <w:rPr>
          <w:rFonts w:ascii="Book Antiqua" w:hAnsi="Book Antiqua" w:cs="Roboto-Light"/>
          <w:b/>
          <w:sz w:val="22"/>
          <w:szCs w:val="22"/>
        </w:rPr>
        <w:t>a</w:t>
      </w:r>
      <w:r w:rsidR="0061785C" w:rsidRPr="000E6AFE">
        <w:rPr>
          <w:rFonts w:ascii="Book Antiqua" w:hAnsi="Book Antiqua" w:cs="Roboto-Light"/>
          <w:b/>
          <w:sz w:val="22"/>
          <w:szCs w:val="22"/>
        </w:rPr>
        <w:t xml:space="preserve"> o naturalne piękno</w:t>
      </w:r>
      <w:r>
        <w:rPr>
          <w:rFonts w:ascii="Book Antiqua" w:hAnsi="Book Antiqua" w:cs="Roboto-Light"/>
          <w:b/>
          <w:sz w:val="22"/>
          <w:szCs w:val="22"/>
        </w:rPr>
        <w:t xml:space="preserve"> włosów</w:t>
      </w:r>
      <w:r w:rsidR="009F56E0">
        <w:rPr>
          <w:rFonts w:ascii="Book Antiqua" w:hAnsi="Book Antiqua" w:cs="Roboto-Light"/>
          <w:b/>
          <w:sz w:val="22"/>
          <w:szCs w:val="22"/>
        </w:rPr>
        <w:t xml:space="preserve">, dbamy również </w:t>
      </w:r>
      <w:r>
        <w:rPr>
          <w:rFonts w:ascii="Book Antiqua" w:hAnsi="Book Antiqua" w:cs="Roboto-Light"/>
          <w:b/>
          <w:sz w:val="22"/>
          <w:szCs w:val="22"/>
        </w:rPr>
        <w:t>o Twoje prawa</w:t>
      </w:r>
      <w:r w:rsidR="0061785C" w:rsidRPr="000E6AFE">
        <w:rPr>
          <w:rFonts w:ascii="Book Antiqua" w:hAnsi="Book Antiqua" w:cs="Roboto-Light"/>
          <w:b/>
          <w:sz w:val="22"/>
          <w:szCs w:val="22"/>
        </w:rPr>
        <w:t>. Mając to na względzie przygotowujemy nasze dokumenty prawne w sposób czytelny i gwarantujący przestrzeganie obowiązujących przepisów.</w:t>
      </w:r>
      <w:r w:rsidR="0061785C">
        <w:rPr>
          <w:rFonts w:ascii="Book Antiqua" w:hAnsi="Book Antiqua" w:cs="Roboto-Light"/>
          <w:b/>
          <w:sz w:val="22"/>
          <w:szCs w:val="22"/>
        </w:rPr>
        <w:t xml:space="preserve"> </w:t>
      </w:r>
    </w:p>
    <w:p w14:paraId="31159F29" w14:textId="77777777" w:rsidR="0061785C" w:rsidRPr="00AF2E61" w:rsidRDefault="0061785C" w:rsidP="008C2420">
      <w:pPr>
        <w:widowControl w:val="0"/>
        <w:tabs>
          <w:tab w:val="left" w:pos="220"/>
          <w:tab w:val="left" w:pos="720"/>
        </w:tabs>
        <w:autoSpaceDE w:val="0"/>
        <w:autoSpaceDN w:val="0"/>
        <w:adjustRightInd w:val="0"/>
        <w:jc w:val="both"/>
        <w:rPr>
          <w:rFonts w:ascii="Book Antiqua" w:hAnsi="Book Antiqua" w:cs="Roboto-Light"/>
          <w:b/>
          <w:sz w:val="22"/>
          <w:szCs w:val="22"/>
        </w:rPr>
      </w:pPr>
      <w:r>
        <w:rPr>
          <w:rFonts w:ascii="Book Antiqua" w:hAnsi="Book Antiqua" w:cs="Roboto-Light"/>
          <w:b/>
          <w:sz w:val="22"/>
          <w:szCs w:val="22"/>
        </w:rPr>
        <w:t xml:space="preserve"> </w:t>
      </w:r>
    </w:p>
    <w:p w14:paraId="2587AF87" w14:textId="77777777" w:rsidR="007E4AD8" w:rsidRPr="00AF2E61" w:rsidRDefault="007E4AD8" w:rsidP="008C2420">
      <w:pPr>
        <w:widowControl w:val="0"/>
        <w:tabs>
          <w:tab w:val="left" w:pos="220"/>
          <w:tab w:val="left" w:pos="720"/>
        </w:tabs>
        <w:autoSpaceDE w:val="0"/>
        <w:autoSpaceDN w:val="0"/>
        <w:adjustRightInd w:val="0"/>
        <w:jc w:val="both"/>
        <w:rPr>
          <w:rFonts w:ascii="Book Antiqua" w:hAnsi="Book Antiqua" w:cs="Roboto-Light"/>
          <w:b/>
          <w:sz w:val="22"/>
          <w:szCs w:val="22"/>
        </w:rPr>
      </w:pPr>
    </w:p>
    <w:p w14:paraId="61659A65" w14:textId="0A4A9A10" w:rsidR="007E4AD8" w:rsidRPr="00D21E1C" w:rsidRDefault="007E4AD8" w:rsidP="008C2420">
      <w:pPr>
        <w:widowControl w:val="0"/>
        <w:tabs>
          <w:tab w:val="left" w:pos="220"/>
          <w:tab w:val="left" w:pos="720"/>
        </w:tabs>
        <w:autoSpaceDE w:val="0"/>
        <w:autoSpaceDN w:val="0"/>
        <w:adjustRightInd w:val="0"/>
        <w:jc w:val="both"/>
        <w:rPr>
          <w:rFonts w:ascii="Book Antiqua" w:hAnsi="Book Antiqua" w:cs="Roboto-Light"/>
          <w:b/>
          <w:sz w:val="22"/>
          <w:szCs w:val="22"/>
        </w:rPr>
      </w:pPr>
      <w:r w:rsidRPr="00AF2E61">
        <w:rPr>
          <w:rFonts w:ascii="Book Antiqua" w:hAnsi="Book Antiqua" w:cs="Roboto-Light"/>
          <w:b/>
          <w:sz w:val="22"/>
          <w:szCs w:val="22"/>
        </w:rPr>
        <w:t xml:space="preserve">Pamiętaj, </w:t>
      </w:r>
      <w:r w:rsidRPr="00D21E1C">
        <w:rPr>
          <w:rFonts w:ascii="Book Antiqua" w:hAnsi="Book Antiqua" w:cs="Roboto-Light"/>
          <w:b/>
          <w:sz w:val="22"/>
          <w:szCs w:val="22"/>
        </w:rPr>
        <w:t>że jeśli masz jakiekolwiek pytania związane z naszymi zasadami, możesz się z nami skontaktować mailowo</w:t>
      </w:r>
      <w:r w:rsidR="00B75938">
        <w:rPr>
          <w:rFonts w:ascii="Book Antiqua" w:hAnsi="Book Antiqua" w:cs="Roboto-Light"/>
          <w:b/>
          <w:sz w:val="22"/>
          <w:szCs w:val="22"/>
        </w:rPr>
        <w:t>:</w:t>
      </w:r>
      <w:r w:rsidR="00B75938" w:rsidRPr="002D5D87">
        <w:rPr>
          <w:rFonts w:ascii="Book Antiqua" w:hAnsi="Book Antiqua" w:cs="Roboto-Light"/>
          <w:b/>
          <w:sz w:val="22"/>
          <w:szCs w:val="22"/>
        </w:rPr>
        <w:t xml:space="preserve"> </w:t>
      </w:r>
      <w:r w:rsidR="0023538B" w:rsidRPr="002D5D87">
        <w:rPr>
          <w:rFonts w:ascii="Book Antiqua" w:hAnsi="Book Antiqua" w:cs="Roboto-Light"/>
          <w:b/>
          <w:sz w:val="22"/>
          <w:szCs w:val="22"/>
        </w:rPr>
        <w:t>kontakt@sklepvivian.pl</w:t>
      </w:r>
    </w:p>
    <w:p w14:paraId="11E0F20E" w14:textId="77777777" w:rsidR="00F75A86" w:rsidRDefault="00F75A86" w:rsidP="00A52044">
      <w:pPr>
        <w:widowControl w:val="0"/>
        <w:autoSpaceDE w:val="0"/>
        <w:autoSpaceDN w:val="0"/>
        <w:adjustRightInd w:val="0"/>
        <w:rPr>
          <w:rFonts w:ascii="Book Antiqua" w:hAnsi="Book Antiqua" w:cs="Roboto-Light"/>
          <w:b/>
          <w:color w:val="000000" w:themeColor="text1"/>
          <w:sz w:val="22"/>
          <w:szCs w:val="22"/>
        </w:rPr>
      </w:pPr>
    </w:p>
    <w:p w14:paraId="7DB2C2FF" w14:textId="77777777" w:rsidR="007E4AD8" w:rsidRDefault="007E4AD8" w:rsidP="00A52044">
      <w:pPr>
        <w:widowControl w:val="0"/>
        <w:autoSpaceDE w:val="0"/>
        <w:autoSpaceDN w:val="0"/>
        <w:adjustRightInd w:val="0"/>
        <w:rPr>
          <w:rFonts w:ascii="Book Antiqua" w:hAnsi="Book Antiqua" w:cs="Roboto-Light"/>
          <w:b/>
          <w:color w:val="000000" w:themeColor="text1"/>
          <w:sz w:val="22"/>
          <w:szCs w:val="22"/>
        </w:rPr>
      </w:pPr>
    </w:p>
    <w:p w14:paraId="4DEFAE84" w14:textId="77777777" w:rsidR="007E4AD8" w:rsidRDefault="007E4AD8" w:rsidP="00A52044">
      <w:pPr>
        <w:widowControl w:val="0"/>
        <w:autoSpaceDE w:val="0"/>
        <w:autoSpaceDN w:val="0"/>
        <w:adjustRightInd w:val="0"/>
        <w:rPr>
          <w:rFonts w:ascii="Book Antiqua" w:hAnsi="Book Antiqua" w:cs="Roboto-Light"/>
          <w:b/>
          <w:color w:val="000000" w:themeColor="text1"/>
          <w:sz w:val="22"/>
          <w:szCs w:val="22"/>
        </w:rPr>
      </w:pPr>
    </w:p>
    <w:p w14:paraId="7F06DDC8" w14:textId="77777777" w:rsidR="00A52044" w:rsidRPr="00A06B4B" w:rsidRDefault="00A52044" w:rsidP="00B75938">
      <w:pPr>
        <w:widowControl w:val="0"/>
        <w:jc w:val="center"/>
        <w:outlineLvl w:val="0"/>
        <w:rPr>
          <w:rFonts w:ascii="Book Antiqua" w:hAnsi="Book Antiqua"/>
          <w:b/>
          <w:color w:val="000000" w:themeColor="text1"/>
          <w:sz w:val="28"/>
          <w:szCs w:val="22"/>
          <w:u w:val="single"/>
        </w:rPr>
      </w:pPr>
      <w:r>
        <w:rPr>
          <w:rFonts w:ascii="Book Antiqua" w:hAnsi="Book Antiqua"/>
          <w:b/>
          <w:color w:val="000000" w:themeColor="text1"/>
          <w:sz w:val="28"/>
          <w:szCs w:val="22"/>
          <w:u w:val="single"/>
        </w:rPr>
        <w:t>REGULAMIN SKLEPU INTERNETOWEGO</w:t>
      </w:r>
    </w:p>
    <w:p w14:paraId="0CFAF1AB" w14:textId="5E1F2B2C" w:rsidR="007E4AD8" w:rsidRPr="00232045" w:rsidRDefault="00000000" w:rsidP="00232045">
      <w:pPr>
        <w:widowControl w:val="0"/>
        <w:jc w:val="center"/>
        <w:outlineLvl w:val="0"/>
        <w:rPr>
          <w:rFonts w:ascii="Book Antiqua" w:hAnsi="Book Antiqua" w:cs="Times New Roman (Tekst podstawo"/>
          <w:b/>
          <w:caps/>
          <w:color w:val="000000" w:themeColor="text1"/>
          <w:sz w:val="28"/>
          <w:szCs w:val="22"/>
          <w:u w:val="single"/>
        </w:rPr>
      </w:pPr>
      <w:hyperlink r:id="rId9" w:history="1">
        <w:r w:rsidR="00232045" w:rsidRPr="00232045">
          <w:rPr>
            <w:rFonts w:ascii="Book Antiqua" w:hAnsi="Book Antiqua" w:cs="Times New Roman (Tekst podstawo"/>
            <w:b/>
            <w:caps/>
            <w:color w:val="000000" w:themeColor="text1"/>
            <w:sz w:val="28"/>
            <w:szCs w:val="22"/>
            <w:u w:val="single"/>
          </w:rPr>
          <w:t>sklepvivian.pl</w:t>
        </w:r>
      </w:hyperlink>
    </w:p>
    <w:p w14:paraId="1215DA88" w14:textId="77777777" w:rsidR="005C4C33" w:rsidRPr="00232045" w:rsidRDefault="005C4C33" w:rsidP="00232045">
      <w:pPr>
        <w:widowControl w:val="0"/>
        <w:jc w:val="center"/>
        <w:outlineLvl w:val="0"/>
        <w:rPr>
          <w:rFonts w:ascii="Book Antiqua" w:hAnsi="Book Antiqua" w:cs="Times New Roman (Tekst podstawo"/>
          <w:b/>
          <w:caps/>
          <w:color w:val="000000" w:themeColor="text1"/>
          <w:sz w:val="28"/>
          <w:szCs w:val="22"/>
          <w:u w:val="single"/>
        </w:rPr>
      </w:pPr>
    </w:p>
    <w:p w14:paraId="6B6D49BA" w14:textId="3A6C5CB1" w:rsidR="005C4C33" w:rsidRPr="00252045" w:rsidRDefault="005C4C33" w:rsidP="00D21E1C">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252045">
        <w:rPr>
          <w:rFonts w:ascii="Book Antiqua" w:hAnsi="Book Antiqua" w:cs="Roboto-Light"/>
          <w:b/>
          <w:color w:val="0070C0"/>
          <w:sz w:val="22"/>
          <w:szCs w:val="22"/>
        </w:rPr>
        <w:t>W tej części regulaminu wyjaśniam</w:t>
      </w:r>
      <w:r w:rsidR="00D21E1C">
        <w:rPr>
          <w:rFonts w:ascii="Book Antiqua" w:hAnsi="Book Antiqua" w:cs="Roboto-Light"/>
          <w:b/>
          <w:color w:val="0070C0"/>
          <w:sz w:val="22"/>
          <w:szCs w:val="22"/>
        </w:rPr>
        <w:t>y najważniejsze definicje, których używamy w Regulaminie.</w:t>
      </w:r>
    </w:p>
    <w:p w14:paraId="5AB258DC" w14:textId="77777777" w:rsidR="00F75A86" w:rsidRPr="00C245AC" w:rsidRDefault="00F75A86" w:rsidP="00F75A86">
      <w:pPr>
        <w:widowControl w:val="0"/>
        <w:tabs>
          <w:tab w:val="left" w:pos="220"/>
          <w:tab w:val="left" w:pos="720"/>
        </w:tabs>
        <w:autoSpaceDE w:val="0"/>
        <w:autoSpaceDN w:val="0"/>
        <w:adjustRightInd w:val="0"/>
        <w:jc w:val="both"/>
        <w:rPr>
          <w:rFonts w:ascii="Book Antiqua" w:hAnsi="Book Antiqua" w:cs="Roboto-Light"/>
          <w:color w:val="000000" w:themeColor="text1"/>
          <w:sz w:val="22"/>
          <w:szCs w:val="22"/>
        </w:rPr>
      </w:pPr>
    </w:p>
    <w:p w14:paraId="504A15B8" w14:textId="1FB4FBFF" w:rsidR="00F75A86" w:rsidRPr="008C2420" w:rsidRDefault="00F75A86" w:rsidP="008C2420">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POSTANOWIENIA OGÓLNE</w:t>
      </w:r>
    </w:p>
    <w:p w14:paraId="7D342685" w14:textId="77777777" w:rsidR="008C2420" w:rsidRPr="008C2420" w:rsidRDefault="008C2420" w:rsidP="008C2420">
      <w:pPr>
        <w:pStyle w:val="Akapitzlist"/>
        <w:widowControl w:val="0"/>
        <w:tabs>
          <w:tab w:val="left" w:pos="220"/>
          <w:tab w:val="left" w:pos="720"/>
        </w:tabs>
        <w:autoSpaceDE w:val="0"/>
        <w:autoSpaceDN w:val="0"/>
        <w:adjustRightInd w:val="0"/>
        <w:ind w:left="360"/>
        <w:jc w:val="both"/>
        <w:rPr>
          <w:rFonts w:ascii="Book Antiqua" w:hAnsi="Book Antiqua" w:cs="Roboto-Light"/>
          <w:b/>
          <w:color w:val="000000" w:themeColor="text1"/>
          <w:sz w:val="22"/>
          <w:szCs w:val="22"/>
        </w:rPr>
      </w:pPr>
    </w:p>
    <w:p w14:paraId="4530133A" w14:textId="054AE3C4" w:rsidR="00551CBF" w:rsidRPr="00B85FD4" w:rsidRDefault="00F75A86" w:rsidP="00551CBF">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sz w:val="22"/>
          <w:szCs w:val="22"/>
        </w:rPr>
      </w:pPr>
      <w:r w:rsidRPr="00C245AC">
        <w:rPr>
          <w:rFonts w:ascii="Book Antiqua" w:hAnsi="Book Antiqua" w:cs="Roboto-Light"/>
          <w:color w:val="000000" w:themeColor="text1"/>
          <w:sz w:val="22"/>
          <w:szCs w:val="22"/>
        </w:rPr>
        <w:t xml:space="preserve"> Sklep Internetowy jest dostępny pod adresem </w:t>
      </w:r>
      <w:r w:rsidRPr="00B75938">
        <w:rPr>
          <w:rFonts w:ascii="Book Antiqua" w:hAnsi="Book Antiqua" w:cs="Roboto-Light"/>
          <w:color w:val="000000" w:themeColor="text1"/>
          <w:sz w:val="22"/>
          <w:szCs w:val="22"/>
        </w:rPr>
        <w:t xml:space="preserve">internetowym: </w:t>
      </w:r>
      <w:r w:rsidR="002D5D87" w:rsidRPr="002D5D87">
        <w:rPr>
          <w:rFonts w:ascii="Book Antiqua" w:hAnsi="Book Antiqua" w:cs="Roboto-Light"/>
          <w:color w:val="000000" w:themeColor="text1"/>
          <w:sz w:val="22"/>
          <w:szCs w:val="22"/>
        </w:rPr>
        <w:t>sklepvivian.pl</w:t>
      </w:r>
      <w:r w:rsidR="002D5D87" w:rsidRPr="002D5D87">
        <w:rPr>
          <w:rFonts w:ascii="Book Antiqua" w:hAnsi="Book Antiqua" w:cs="Roboto-Light"/>
          <w:b/>
          <w:sz w:val="22"/>
          <w:szCs w:val="22"/>
        </w:rPr>
        <w:t xml:space="preserve"> </w:t>
      </w:r>
      <w:r w:rsidRPr="00C245AC">
        <w:rPr>
          <w:rFonts w:ascii="Book Antiqua" w:hAnsi="Book Antiqua" w:cs="Roboto-Light"/>
          <w:color w:val="000000" w:themeColor="text1"/>
          <w:sz w:val="22"/>
          <w:szCs w:val="22"/>
        </w:rPr>
        <w:t xml:space="preserve">(dalej: Sklep </w:t>
      </w:r>
      <w:r w:rsidRPr="00B85FD4">
        <w:rPr>
          <w:rFonts w:ascii="Book Antiqua" w:hAnsi="Book Antiqua" w:cs="Roboto-Light"/>
          <w:sz w:val="22"/>
          <w:szCs w:val="22"/>
        </w:rPr>
        <w:t>Internetowy)</w:t>
      </w:r>
      <w:r w:rsidR="0052674C" w:rsidRPr="00B85FD4">
        <w:rPr>
          <w:rFonts w:ascii="Book Antiqua" w:hAnsi="Book Antiqua" w:cs="Roboto-Light"/>
          <w:sz w:val="22"/>
          <w:szCs w:val="22"/>
        </w:rPr>
        <w:t xml:space="preserve"> </w:t>
      </w:r>
      <w:r w:rsidRPr="00B85FD4">
        <w:rPr>
          <w:rFonts w:ascii="Book Antiqua" w:hAnsi="Book Antiqua" w:cs="Roboto-Light"/>
          <w:sz w:val="22"/>
          <w:szCs w:val="22"/>
        </w:rPr>
        <w:t xml:space="preserve">. </w:t>
      </w:r>
    </w:p>
    <w:p w14:paraId="4B792143" w14:textId="33ACB48C" w:rsidR="008C2420" w:rsidRPr="00B85FD4" w:rsidRDefault="008C2420" w:rsidP="008C2420">
      <w:pPr>
        <w:pStyle w:val="Akapitzlist"/>
        <w:numPr>
          <w:ilvl w:val="1"/>
          <w:numId w:val="2"/>
        </w:numPr>
        <w:jc w:val="both"/>
        <w:rPr>
          <w:rFonts w:ascii="Book Antiqua" w:hAnsi="Book Antiqua" w:cs="Roboto-Light"/>
          <w:sz w:val="22"/>
          <w:szCs w:val="22"/>
        </w:rPr>
      </w:pPr>
      <w:r w:rsidRPr="00B85FD4">
        <w:rPr>
          <w:rFonts w:ascii="Book Antiqua" w:hAnsi="Book Antiqua" w:cs="Roboto-Light"/>
          <w:sz w:val="22"/>
          <w:szCs w:val="22"/>
        </w:rPr>
        <w:t>Właścicielami</w:t>
      </w:r>
      <w:r w:rsidR="00551CBF" w:rsidRPr="00B85FD4">
        <w:rPr>
          <w:rFonts w:ascii="Book Antiqua" w:hAnsi="Book Antiqua" w:cs="Roboto-Light"/>
          <w:sz w:val="22"/>
          <w:szCs w:val="22"/>
        </w:rPr>
        <w:t xml:space="preserve"> Sklepu Internetowego </w:t>
      </w:r>
      <w:r w:rsidR="002D5D87" w:rsidRPr="00B85FD4">
        <w:rPr>
          <w:rFonts w:ascii="Book Antiqua" w:hAnsi="Book Antiqua" w:cs="Roboto-Light"/>
          <w:sz w:val="22"/>
          <w:szCs w:val="22"/>
        </w:rPr>
        <w:t>jest</w:t>
      </w:r>
      <w:r w:rsidR="000A4917" w:rsidRPr="00B85FD4">
        <w:rPr>
          <w:rFonts w:ascii="Book Antiqua" w:hAnsi="Book Antiqua" w:cs="Roboto-Light"/>
          <w:sz w:val="22"/>
          <w:szCs w:val="22"/>
        </w:rPr>
        <w:t xml:space="preserve"> </w:t>
      </w:r>
      <w:r w:rsidR="002D5D87" w:rsidRPr="00B85FD4">
        <w:rPr>
          <w:rFonts w:ascii="Book Antiqua" w:hAnsi="Book Antiqua" w:cs="Roboto-Light"/>
          <w:sz w:val="22"/>
          <w:szCs w:val="22"/>
        </w:rPr>
        <w:t xml:space="preserve">Mariola </w:t>
      </w:r>
      <w:proofErr w:type="spellStart"/>
      <w:r w:rsidR="002D5D87" w:rsidRPr="00B85FD4">
        <w:rPr>
          <w:rFonts w:ascii="Book Antiqua" w:hAnsi="Book Antiqua" w:cs="Roboto-Light"/>
          <w:sz w:val="22"/>
          <w:szCs w:val="22"/>
        </w:rPr>
        <w:t>Szpyrka</w:t>
      </w:r>
      <w:proofErr w:type="spellEnd"/>
      <w:r w:rsidR="002D5D87" w:rsidRPr="00B85FD4">
        <w:rPr>
          <w:rFonts w:ascii="Book Antiqua" w:hAnsi="Book Antiqua" w:cs="Roboto-Light"/>
          <w:sz w:val="22"/>
          <w:szCs w:val="22"/>
        </w:rPr>
        <w:t xml:space="preserve"> </w:t>
      </w:r>
      <w:r w:rsidRPr="00B85FD4">
        <w:rPr>
          <w:rFonts w:ascii="Book Antiqua" w:hAnsi="Book Antiqua" w:cs="Roboto-Light"/>
          <w:sz w:val="22"/>
          <w:szCs w:val="22"/>
        </w:rPr>
        <w:t xml:space="preserve">wykonująca działalność gospodarczą pod firmą „VIVAN” STUDIO FRYZJERSKIE MARIOLA SZPYRKA wpisana do Centralnej Ewidencji i Informacji o Działalności Gospodarczej, NIP:  6521017377, REGON: 271682736 </w:t>
      </w:r>
      <w:r w:rsidR="002D5D87" w:rsidRPr="00B85FD4">
        <w:rPr>
          <w:rFonts w:ascii="Book Antiqua" w:hAnsi="Book Antiqua" w:cs="Roboto-Light"/>
          <w:sz w:val="22"/>
          <w:szCs w:val="22"/>
        </w:rPr>
        <w:t xml:space="preserve">oraz </w:t>
      </w:r>
      <w:r w:rsidR="00232045" w:rsidRPr="00B85FD4">
        <w:rPr>
          <w:rFonts w:ascii="Book Antiqua" w:hAnsi="Book Antiqua" w:cs="Roboto-Light"/>
          <w:sz w:val="22"/>
          <w:szCs w:val="22"/>
        </w:rPr>
        <w:t xml:space="preserve">Natalia </w:t>
      </w:r>
      <w:proofErr w:type="spellStart"/>
      <w:r w:rsidR="00232045" w:rsidRPr="00B85FD4">
        <w:rPr>
          <w:rFonts w:ascii="Book Antiqua" w:hAnsi="Book Antiqua" w:cs="Roboto-Light"/>
          <w:sz w:val="22"/>
          <w:szCs w:val="22"/>
        </w:rPr>
        <w:t>Szpyrka</w:t>
      </w:r>
      <w:proofErr w:type="spellEnd"/>
      <w:r w:rsidR="00232045" w:rsidRPr="00B85FD4">
        <w:rPr>
          <w:rFonts w:ascii="Book Antiqua" w:hAnsi="Book Antiqua" w:cs="Roboto-Light"/>
          <w:sz w:val="22"/>
          <w:szCs w:val="22"/>
        </w:rPr>
        <w:t xml:space="preserve"> </w:t>
      </w:r>
      <w:r w:rsidRPr="00B85FD4">
        <w:rPr>
          <w:rFonts w:ascii="Book Antiqua" w:hAnsi="Book Antiqua" w:cs="Roboto-Light"/>
          <w:sz w:val="22"/>
          <w:szCs w:val="22"/>
        </w:rPr>
        <w:t xml:space="preserve">wykonująca działalność gospodarczą pod firmą VIVIAN STUDIO FRYZJERSKIE NATALIA SZPYRKA wpisana do Centralnej Ewidencji i Informacji o Działalności Gospodarczej, NIP:  </w:t>
      </w:r>
      <w:r w:rsidRPr="00B85FD4">
        <w:rPr>
          <w:rFonts w:ascii="Book Antiqua" w:hAnsi="Book Antiqua" w:cs="Arial"/>
          <w:sz w:val="22"/>
          <w:szCs w:val="22"/>
          <w:shd w:val="clear" w:color="auto" w:fill="FFFFFF"/>
        </w:rPr>
        <w:t>6521743072</w:t>
      </w:r>
      <w:r w:rsidRPr="00B85FD4">
        <w:rPr>
          <w:rFonts w:ascii="Book Antiqua" w:hAnsi="Book Antiqua" w:cs="Roboto-Light"/>
          <w:sz w:val="22"/>
          <w:szCs w:val="22"/>
        </w:rPr>
        <w:t xml:space="preserve">, REGON: </w:t>
      </w:r>
      <w:r w:rsidRPr="00B85FD4">
        <w:rPr>
          <w:rFonts w:ascii="Book Antiqua" w:hAnsi="Book Antiqua" w:cs="Arial"/>
          <w:sz w:val="22"/>
          <w:szCs w:val="22"/>
          <w:shd w:val="clear" w:color="auto" w:fill="FFFFFF"/>
        </w:rPr>
        <w:t xml:space="preserve">380318302, </w:t>
      </w:r>
      <w:r w:rsidRPr="00B85FD4">
        <w:rPr>
          <w:rFonts w:ascii="Book Antiqua" w:hAnsi="Book Antiqua" w:cs="Roboto-Light"/>
          <w:sz w:val="22"/>
          <w:szCs w:val="22"/>
        </w:rPr>
        <w:t>prowadzące wspólnie działalność gospodarczą w formie spółki cywilnej o nazwie</w:t>
      </w:r>
      <w:r w:rsidR="002D5D87" w:rsidRPr="00B85FD4">
        <w:rPr>
          <w:rFonts w:ascii="Book Antiqua" w:hAnsi="Book Antiqua" w:cs="Roboto-Light"/>
          <w:sz w:val="22"/>
          <w:szCs w:val="22"/>
        </w:rPr>
        <w:t xml:space="preserve"> VIVIAN Studio Fryzjerskie Mari</w:t>
      </w:r>
      <w:r w:rsidRPr="00B85FD4">
        <w:rPr>
          <w:rFonts w:ascii="Book Antiqua" w:hAnsi="Book Antiqua" w:cs="Roboto-Light"/>
          <w:sz w:val="22"/>
          <w:szCs w:val="22"/>
        </w:rPr>
        <w:t xml:space="preserve">ola </w:t>
      </w:r>
      <w:proofErr w:type="spellStart"/>
      <w:r w:rsidRPr="00B85FD4">
        <w:rPr>
          <w:rFonts w:ascii="Book Antiqua" w:hAnsi="Book Antiqua" w:cs="Roboto-Light"/>
          <w:sz w:val="22"/>
          <w:szCs w:val="22"/>
        </w:rPr>
        <w:t>Szpyrka</w:t>
      </w:r>
      <w:proofErr w:type="spellEnd"/>
      <w:r w:rsidRPr="00B85FD4">
        <w:rPr>
          <w:rFonts w:ascii="Book Antiqua" w:hAnsi="Book Antiqua" w:cs="Roboto-Light"/>
          <w:sz w:val="22"/>
          <w:szCs w:val="22"/>
        </w:rPr>
        <w:t xml:space="preserve"> Natalia </w:t>
      </w:r>
      <w:proofErr w:type="spellStart"/>
      <w:r w:rsidRPr="00B85FD4">
        <w:rPr>
          <w:rFonts w:ascii="Book Antiqua" w:hAnsi="Book Antiqua" w:cs="Roboto-Light"/>
          <w:sz w:val="22"/>
          <w:szCs w:val="22"/>
        </w:rPr>
        <w:t>Szpyrka</w:t>
      </w:r>
      <w:proofErr w:type="spellEnd"/>
      <w:r w:rsidRPr="00B85FD4">
        <w:rPr>
          <w:rFonts w:ascii="Book Antiqua" w:hAnsi="Book Antiqua" w:cs="Roboto-Light"/>
          <w:sz w:val="22"/>
          <w:szCs w:val="22"/>
        </w:rPr>
        <w:t xml:space="preserve"> S.C, u</w:t>
      </w:r>
      <w:r w:rsidR="00F826F1" w:rsidRPr="00B85FD4">
        <w:rPr>
          <w:rFonts w:ascii="Book Antiqua" w:hAnsi="Book Antiqua" w:cs="Roboto-Light"/>
          <w:sz w:val="22"/>
          <w:szCs w:val="22"/>
        </w:rPr>
        <w:t>l. Kazimierza Przerwy-Tetmajera 13</w:t>
      </w:r>
      <w:r w:rsidR="002D5D87" w:rsidRPr="00B85FD4">
        <w:rPr>
          <w:rFonts w:ascii="Book Antiqua" w:hAnsi="Book Antiqua" w:cs="Roboto-Light"/>
          <w:sz w:val="22"/>
          <w:szCs w:val="22"/>
        </w:rPr>
        <w:t>,</w:t>
      </w:r>
      <w:r w:rsidR="00F826F1" w:rsidRPr="00B85FD4">
        <w:rPr>
          <w:rFonts w:ascii="Book Antiqua" w:hAnsi="Book Antiqua" w:cs="Roboto-Light"/>
          <w:sz w:val="22"/>
          <w:szCs w:val="22"/>
        </w:rPr>
        <w:t xml:space="preserve"> 43-502 Czechowice-Dziedzice</w:t>
      </w:r>
      <w:r w:rsidR="002D5D87" w:rsidRPr="00B85FD4">
        <w:rPr>
          <w:rFonts w:ascii="Book Antiqua" w:hAnsi="Book Antiqua" w:cs="Roboto-Light"/>
          <w:sz w:val="22"/>
          <w:szCs w:val="22"/>
        </w:rPr>
        <w:t xml:space="preserve">, </w:t>
      </w:r>
      <w:r w:rsidR="00BF4F70" w:rsidRPr="00B85FD4">
        <w:rPr>
          <w:rFonts w:ascii="Book Antiqua" w:hAnsi="Book Antiqua" w:cs="Roboto-Light"/>
          <w:sz w:val="22"/>
          <w:szCs w:val="22"/>
        </w:rPr>
        <w:t xml:space="preserve">NIP </w:t>
      </w:r>
      <w:r w:rsidR="002D5D87" w:rsidRPr="00B85FD4">
        <w:rPr>
          <w:rFonts w:ascii="Book Antiqua" w:hAnsi="Book Antiqua" w:cs="Roboto-Light"/>
          <w:sz w:val="22"/>
          <w:szCs w:val="22"/>
        </w:rPr>
        <w:t>6521746797</w:t>
      </w:r>
      <w:r w:rsidR="00BF4F70" w:rsidRPr="00B85FD4">
        <w:rPr>
          <w:rFonts w:ascii="Book Antiqua" w:hAnsi="Book Antiqua" w:cs="Roboto-Light"/>
          <w:sz w:val="22"/>
          <w:szCs w:val="22"/>
        </w:rPr>
        <w:t xml:space="preserve">, REGON </w:t>
      </w:r>
      <w:r w:rsidR="002D5D87" w:rsidRPr="00B85FD4">
        <w:rPr>
          <w:rFonts w:ascii="Book Antiqua" w:hAnsi="Book Antiqua" w:cs="Roboto-Light"/>
          <w:sz w:val="22"/>
          <w:szCs w:val="22"/>
        </w:rPr>
        <w:t>385667237</w:t>
      </w:r>
      <w:r w:rsidR="00BF4F70" w:rsidRPr="00B85FD4">
        <w:rPr>
          <w:rFonts w:ascii="Book Antiqua" w:hAnsi="Book Antiqua" w:cs="Roboto-Light"/>
          <w:sz w:val="22"/>
          <w:szCs w:val="22"/>
        </w:rPr>
        <w:t xml:space="preserve">, adres e-mail: </w:t>
      </w:r>
      <w:r w:rsidRPr="00B85FD4">
        <w:rPr>
          <w:rFonts w:ascii="Book Antiqua" w:hAnsi="Book Antiqua" w:cs="Roboto-Light"/>
          <w:sz w:val="22"/>
          <w:szCs w:val="22"/>
        </w:rPr>
        <w:t>kontakt@sklepvivian.pl</w:t>
      </w:r>
      <w:r w:rsidR="00BF4F70" w:rsidRPr="00B85FD4">
        <w:rPr>
          <w:rFonts w:ascii="Book Antiqua" w:hAnsi="Book Antiqua" w:cs="Roboto-Light"/>
          <w:sz w:val="22"/>
          <w:szCs w:val="22"/>
        </w:rPr>
        <w:t>.</w:t>
      </w:r>
    </w:p>
    <w:p w14:paraId="23951A30" w14:textId="77777777" w:rsidR="00F75A86" w:rsidRPr="000A4917" w:rsidRDefault="00F75A86" w:rsidP="00691A99">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B85FD4">
        <w:rPr>
          <w:rFonts w:ascii="Book Antiqua" w:hAnsi="Book Antiqua" w:cs="Roboto-Light"/>
          <w:sz w:val="22"/>
          <w:szCs w:val="22"/>
        </w:rPr>
        <w:t>Niniejszy Regulamin jest skierowany zarówno do Klientów będących Konsumentami, jak i do Klientów niebędących Konsumentami</w:t>
      </w:r>
      <w:r w:rsidRPr="000A4917">
        <w:rPr>
          <w:rFonts w:ascii="Book Antiqua" w:hAnsi="Book Antiqua" w:cs="Roboto-Light"/>
          <w:color w:val="000000" w:themeColor="text1"/>
          <w:sz w:val="22"/>
          <w:szCs w:val="22"/>
        </w:rPr>
        <w:t>, korzystających ze Sklepu Internetowego.</w:t>
      </w:r>
    </w:p>
    <w:p w14:paraId="2A1A6706"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Akceptacja niniejszego Regulaminu jest dobrowolna, lecz konieczna w celu</w:t>
      </w:r>
      <w:r w:rsidR="00D21E1C">
        <w:rPr>
          <w:rFonts w:ascii="Book Antiqua" w:hAnsi="Book Antiqua" w:cs="Roboto-Light"/>
          <w:color w:val="000000" w:themeColor="text1"/>
          <w:sz w:val="22"/>
          <w:szCs w:val="22"/>
        </w:rPr>
        <w:t xml:space="preserve"> np.</w:t>
      </w:r>
      <w:r w:rsidRPr="00C245AC">
        <w:rPr>
          <w:rFonts w:ascii="Book Antiqua" w:hAnsi="Book Antiqua" w:cs="Roboto-Light"/>
          <w:color w:val="000000" w:themeColor="text1"/>
          <w:sz w:val="22"/>
          <w:szCs w:val="22"/>
        </w:rPr>
        <w:t xml:space="preserve"> utwo</w:t>
      </w:r>
      <w:r w:rsidR="00871D69">
        <w:rPr>
          <w:rFonts w:ascii="Book Antiqua" w:hAnsi="Book Antiqua" w:cs="Roboto-Light"/>
          <w:color w:val="000000" w:themeColor="text1"/>
          <w:sz w:val="22"/>
          <w:szCs w:val="22"/>
        </w:rPr>
        <w:t>rzenia Konta Klienta</w:t>
      </w:r>
      <w:r w:rsidR="00C8352E">
        <w:rPr>
          <w:rFonts w:ascii="Book Antiqua" w:hAnsi="Book Antiqua" w:cs="Roboto-Light"/>
          <w:color w:val="000000" w:themeColor="text1"/>
          <w:sz w:val="22"/>
          <w:szCs w:val="22"/>
        </w:rPr>
        <w:t>, a przede wszystkim w</w:t>
      </w:r>
      <w:r w:rsidRPr="00C245AC">
        <w:rPr>
          <w:rFonts w:ascii="Book Antiqua" w:hAnsi="Book Antiqua" w:cs="Roboto-Light"/>
          <w:color w:val="000000" w:themeColor="text1"/>
          <w:sz w:val="22"/>
          <w:szCs w:val="22"/>
        </w:rPr>
        <w:t xml:space="preserve"> celu złożenia przez Klienta Zamówienia w Sklepie Internetowym.</w:t>
      </w:r>
    </w:p>
    <w:p w14:paraId="51EF24E0" w14:textId="11AC4C25" w:rsidR="00F75A86" w:rsidRPr="0052674C" w:rsidRDefault="00F75A86" w:rsidP="0052674C">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Regulamin jest nieodpłatnie udostępniony przez Sprzedawcę w Sklepie Internetowym w sposób umożliwiający Klientom zapoznanie się z jego treścią i utrwalanie jego treści poprzez wydrukowanie lub zapisanie na nośniku zewnętrznym</w:t>
      </w:r>
      <w:r w:rsidR="0052674C">
        <w:rPr>
          <w:rFonts w:ascii="Book Antiqua" w:hAnsi="Book Antiqua" w:cs="Roboto-Light"/>
          <w:color w:val="000000" w:themeColor="text1"/>
          <w:sz w:val="22"/>
          <w:szCs w:val="22"/>
        </w:rPr>
        <w:t xml:space="preserve">, </w:t>
      </w:r>
      <w:r w:rsidR="0052674C" w:rsidRPr="008542AF">
        <w:rPr>
          <w:rFonts w:ascii="Book Antiqua" w:hAnsi="Book Antiqua" w:cs="Roboto-Light"/>
          <w:color w:val="000000" w:themeColor="text1"/>
          <w:sz w:val="22"/>
          <w:szCs w:val="22"/>
        </w:rPr>
        <w:t>np. pobrania w formie PDF.</w:t>
      </w:r>
    </w:p>
    <w:p w14:paraId="5E667B17"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Informacje prezentowane w Sklepie Internetowym stanowią jedynie zaproszenie do zawarcia umowy w rozumieniu art. 71 Kodeksu cywilnego, kierowane przez Sprzedawcę do Klientów, a nie ofertę w myśl przepisów Kodeksu cywilnego.</w:t>
      </w:r>
    </w:p>
    <w:p w14:paraId="1C8D19C5" w14:textId="77777777" w:rsidR="00F75A86" w:rsidRPr="008A7615" w:rsidRDefault="005800AA" w:rsidP="008A7615">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 xml:space="preserve"> </w:t>
      </w:r>
      <w:r w:rsidRPr="005800AA">
        <w:rPr>
          <w:rFonts w:ascii="Book Antiqua" w:hAnsi="Book Antiqua" w:cs="Roboto-Light"/>
          <w:b/>
          <w:color w:val="000000" w:themeColor="text1"/>
          <w:sz w:val="22"/>
          <w:szCs w:val="22"/>
        </w:rPr>
        <w:t>DEFINICJE.</w:t>
      </w:r>
      <w:r>
        <w:rPr>
          <w:rFonts w:ascii="Book Antiqua" w:hAnsi="Book Antiqua" w:cs="Roboto-Light"/>
          <w:color w:val="000000" w:themeColor="text1"/>
          <w:sz w:val="22"/>
          <w:szCs w:val="22"/>
        </w:rPr>
        <w:t xml:space="preserve"> </w:t>
      </w:r>
      <w:r w:rsidR="00F75A86" w:rsidRPr="00C245AC">
        <w:rPr>
          <w:rFonts w:ascii="Book Antiqua" w:hAnsi="Book Antiqua" w:cs="Roboto-Light"/>
          <w:color w:val="000000" w:themeColor="text1"/>
          <w:sz w:val="22"/>
          <w:szCs w:val="22"/>
        </w:rPr>
        <w:t>Ilekroć w dalszej części Regulaminu użyto niżej wymienionych zwrotów pisanych wielką literą, należy je rozumieć w podanym niżej znaczeniu, chyba że z kontekstu ich użycia wyraźnie wynika co innego:</w:t>
      </w:r>
    </w:p>
    <w:p w14:paraId="6C224A12" w14:textId="77777777" w:rsidR="005800AA" w:rsidRPr="00C245AC" w:rsidRDefault="005800AA" w:rsidP="00F75A86">
      <w:pPr>
        <w:pStyle w:val="Akapitzlist"/>
        <w:widowControl w:val="0"/>
        <w:tabs>
          <w:tab w:val="left" w:pos="940"/>
          <w:tab w:val="left" w:pos="1440"/>
        </w:tabs>
        <w:autoSpaceDE w:val="0"/>
        <w:autoSpaceDN w:val="0"/>
        <w:adjustRightInd w:val="0"/>
        <w:jc w:val="both"/>
        <w:rPr>
          <w:rFonts w:ascii="Book Antiqua" w:hAnsi="Book Antiqua" w:cs="Roboto-Light"/>
          <w:color w:val="000000" w:themeColor="text1"/>
          <w:sz w:val="22"/>
          <w:szCs w:val="22"/>
        </w:rPr>
      </w:pPr>
    </w:p>
    <w:p w14:paraId="4C23B597" w14:textId="77777777" w:rsidR="002D5D87" w:rsidRPr="006A6269" w:rsidRDefault="002D5D87" w:rsidP="0069291F">
      <w:pPr>
        <w:pStyle w:val="Akapitzlist"/>
        <w:widowControl w:val="0"/>
        <w:tabs>
          <w:tab w:val="left" w:pos="1660"/>
          <w:tab w:val="left" w:pos="2160"/>
        </w:tabs>
        <w:autoSpaceDE w:val="0"/>
        <w:autoSpaceDN w:val="0"/>
        <w:adjustRightInd w:val="0"/>
        <w:jc w:val="both"/>
        <w:rPr>
          <w:rFonts w:ascii="Book Antiqua" w:hAnsi="Book Antiqua" w:cs="Roboto-Light"/>
          <w:b/>
          <w:caps/>
          <w:sz w:val="22"/>
          <w:szCs w:val="22"/>
        </w:rPr>
      </w:pPr>
    </w:p>
    <w:p w14:paraId="10FA413E" w14:textId="77777777" w:rsidR="002D5D87" w:rsidRPr="0069291F" w:rsidRDefault="002D5D87" w:rsidP="0069291F">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AKCJA PROMOCYJNA</w:t>
      </w:r>
      <w:r w:rsidRPr="00C245AC">
        <w:rPr>
          <w:rFonts w:ascii="Book Antiqua" w:hAnsi="Book Antiqua" w:cs="Roboto-Light"/>
          <w:color w:val="000000" w:themeColor="text1"/>
          <w:sz w:val="22"/>
          <w:szCs w:val="22"/>
        </w:rPr>
        <w:t>– szczególne warunki sprzedaży lub świadczenia usług, uregulowane na zasadach wyrażonych w ramach Sklepu Internetowego, proponowane przez Sprzedawcę w określonym czasie, z których Klient może skorzystać na zasadach tam określonych, takie jak na przykład obniżenie Ceny za Produkt lub Zestaw Promocyjny, czy też obniżenie / brak kosztów wysyłki.</w:t>
      </w:r>
      <w:r>
        <w:rPr>
          <w:rFonts w:ascii="Book Antiqua" w:hAnsi="Book Antiqua" w:cs="Roboto-Light"/>
          <w:color w:val="000000" w:themeColor="text1"/>
          <w:sz w:val="22"/>
          <w:szCs w:val="22"/>
        </w:rPr>
        <w:t xml:space="preserve"> Szczegóły Akcji Promocyjnej reguluje Regulamin Akcji Promocyjnej, </w:t>
      </w:r>
      <w:r w:rsidRPr="00C245AC">
        <w:rPr>
          <w:rFonts w:ascii="Book Antiqua" w:hAnsi="Book Antiqua" w:cs="Roboto-Light"/>
          <w:color w:val="000000" w:themeColor="text1"/>
          <w:sz w:val="22"/>
          <w:szCs w:val="22"/>
        </w:rPr>
        <w:t>zgodnie z informacjami udostępnionymi w ramach Sklepu Internetowego</w:t>
      </w:r>
      <w:r>
        <w:rPr>
          <w:rFonts w:ascii="Book Antiqua" w:hAnsi="Book Antiqua" w:cs="Roboto-Light"/>
          <w:color w:val="000000" w:themeColor="text1"/>
          <w:sz w:val="22"/>
          <w:szCs w:val="22"/>
        </w:rPr>
        <w:t>.</w:t>
      </w:r>
    </w:p>
    <w:p w14:paraId="6BA5A3C3"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BOK</w:t>
      </w:r>
      <w:r w:rsidRPr="00C245AC">
        <w:rPr>
          <w:rFonts w:ascii="Book Antiqua" w:hAnsi="Book Antiqua" w:cs="Roboto-Light"/>
          <w:color w:val="000000" w:themeColor="text1"/>
          <w:sz w:val="22"/>
          <w:szCs w:val="22"/>
        </w:rPr>
        <w:t xml:space="preserve"> – Biuro Obsługi Klienta Sprzedawcy, które udziela Klientom informacji w zakresie prowadzonej przez Sklep Internetowy działalności, w szczególności na temat Produktów,</w:t>
      </w:r>
      <w:r>
        <w:rPr>
          <w:rFonts w:ascii="Book Antiqua" w:hAnsi="Book Antiqua" w:cs="Roboto-Light"/>
          <w:color w:val="000000" w:themeColor="text1"/>
          <w:sz w:val="22"/>
          <w:szCs w:val="22"/>
        </w:rPr>
        <w:t xml:space="preserve"> działalności</w:t>
      </w:r>
      <w:r w:rsidRPr="00C245AC">
        <w:rPr>
          <w:rFonts w:ascii="Book Antiqua" w:hAnsi="Book Antiqua" w:cs="Roboto-Light"/>
          <w:color w:val="000000" w:themeColor="text1"/>
          <w:sz w:val="22"/>
          <w:szCs w:val="22"/>
        </w:rPr>
        <w:t xml:space="preserve"> Sklepu</w:t>
      </w:r>
      <w:r>
        <w:rPr>
          <w:rFonts w:ascii="Book Antiqua" w:hAnsi="Book Antiqua" w:cs="Roboto-Light"/>
          <w:color w:val="000000" w:themeColor="text1"/>
          <w:sz w:val="22"/>
          <w:szCs w:val="22"/>
        </w:rPr>
        <w:t xml:space="preserve"> Internetowego</w:t>
      </w:r>
      <w:r w:rsidRPr="00C245AC">
        <w:rPr>
          <w:rFonts w:ascii="Book Antiqua" w:hAnsi="Book Antiqua" w:cs="Roboto-Light"/>
          <w:color w:val="000000" w:themeColor="text1"/>
          <w:sz w:val="22"/>
          <w:szCs w:val="22"/>
        </w:rPr>
        <w:t>, Regulaminu oraz aktualnych Akcji Promocyjnych, w dni robocze, w godzinach wskazanych w Sklepie Internetowym w zakładce „Kontakt”, pod wskazanymi tam numerami telefonu i adresem e-mail.</w:t>
      </w:r>
    </w:p>
    <w:p w14:paraId="4C88718A"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CENA</w:t>
      </w:r>
      <w:r w:rsidRPr="00C245AC">
        <w:rPr>
          <w:rFonts w:ascii="Book Antiqua" w:hAnsi="Book Antiqua" w:cs="Roboto-Light"/>
          <w:color w:val="000000" w:themeColor="text1"/>
          <w:sz w:val="22"/>
          <w:szCs w:val="22"/>
        </w:rPr>
        <w:t xml:space="preserve"> – określona w złotych polskich kwota wynagrodzenia brutto (uwzględniająca podatek) należnego Sprzedawcy tytułem przeniesienia własności Produktu na Klienta zgodnie z Umową Sprzedaży. Cena nie zawiera kosztów dostawy, chyba że warunki Akcji Promocyjnej obowiązującej w danym czasie w Sklepie Internetowym stanowią inaczej. </w:t>
      </w:r>
    </w:p>
    <w:p w14:paraId="2978A528"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KLIENT</w:t>
      </w:r>
      <w:r w:rsidRPr="00C245AC">
        <w:rPr>
          <w:rFonts w:ascii="Book Antiqua" w:hAnsi="Book Antiqua" w:cs="Roboto-Light"/>
          <w:color w:val="000000" w:themeColor="text1"/>
          <w:sz w:val="22"/>
          <w:szCs w:val="22"/>
        </w:rPr>
        <w:t xml:space="preserve"> – (1) osoba fizyczna; albo działająca przez osobę umocowaną (2) osoba prawna; albo (3) jednostka organizacyjna nieposiadająca osobowości prawnej, której ustawa przyznaje zdolność prawną; posiadająca pełną zdolność do czynności prawnych. W przypadku gdy Klientem jest osoba fizyczna o ograniczonej zdolności do czynności prawnych, zobowiązuje się ona uzyskać prawnie skuteczną zgodę swojego przedstawiciela ustawowego na zawarcie Umowy o Świadczenie Usług/Umowy Sprzedaży oraz okazać taką zgodę na każde żądanie Sprzedawcy, przy czym co do zasady Umowy Sprzedaży zawierane w ramach Sklepu Internetowego mają charakter umów powszechnie zawieranych w drobnych bieżących sprawach życia codziennego.</w:t>
      </w:r>
    </w:p>
    <w:p w14:paraId="1464CA33" w14:textId="77777777" w:rsidR="002D5D87" w:rsidRPr="0069291F" w:rsidRDefault="002D5D87" w:rsidP="0069291F">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sz w:val="22"/>
          <w:szCs w:val="22"/>
        </w:rPr>
      </w:pPr>
      <w:r>
        <w:rPr>
          <w:rFonts w:ascii="Book Antiqua" w:hAnsi="Book Antiqua" w:cs="Roboto-Light"/>
          <w:b/>
          <w:sz w:val="22"/>
          <w:szCs w:val="22"/>
        </w:rPr>
        <w:t xml:space="preserve">KOMUNIKATOR (LIVE CHAT) </w:t>
      </w:r>
      <w:r>
        <w:rPr>
          <w:rFonts w:ascii="Book Antiqua" w:hAnsi="Book Antiqua" w:cs="Roboto-Light"/>
          <w:sz w:val="22"/>
          <w:szCs w:val="22"/>
        </w:rPr>
        <w:t xml:space="preserve">– usługa aktywna w Sklepie Internetowym. Za jej pośrednictwem Osoby Odwiedzające stronę internetową oraz Klienci mogą skontaktować się nami za pośrednictwem komunikatora klikając w logo Chatu. </w:t>
      </w:r>
    </w:p>
    <w:p w14:paraId="79ADB1C2" w14:textId="77777777" w:rsidR="002D5D87"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KONSUMENT</w:t>
      </w:r>
      <w:r w:rsidRPr="00C245AC">
        <w:rPr>
          <w:rFonts w:ascii="Book Antiqua" w:hAnsi="Book Antiqua" w:cs="Roboto-Light"/>
          <w:color w:val="000000" w:themeColor="text1"/>
          <w:sz w:val="22"/>
          <w:szCs w:val="22"/>
        </w:rPr>
        <w:t xml:space="preserve"> – osoba fizyczna dokonująca z przedsiębiorcą czynności prawnej niezwiązanej bezpośrednio z jej działalnością gospodarczą lub zawodową.</w:t>
      </w:r>
    </w:p>
    <w:p w14:paraId="17895844"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KONTO KLIENTA</w:t>
      </w:r>
      <w:r>
        <w:rPr>
          <w:rFonts w:ascii="Book Antiqua" w:hAnsi="Book Antiqua" w:cs="Roboto-Light"/>
          <w:color w:val="000000" w:themeColor="text1"/>
          <w:sz w:val="22"/>
          <w:szCs w:val="22"/>
        </w:rPr>
        <w:t xml:space="preserve"> – Usługa Elektroniczna;</w:t>
      </w:r>
      <w:r w:rsidRPr="00C245AC">
        <w:rPr>
          <w:rFonts w:ascii="Book Antiqua" w:hAnsi="Book Antiqua" w:cs="Roboto-Light"/>
          <w:color w:val="000000" w:themeColor="text1"/>
          <w:sz w:val="22"/>
          <w:szCs w:val="22"/>
        </w:rPr>
        <w:t xml:space="preserve"> oznaczony indywidualną nazwą (Loginem) i Hasłem podanym przez Klienta zbiór zasobów w systemie teleinformatycznym Sprzedawcy, pozwalający na korzystanie przez Klienta z dodatkowych funkcjonalności/usług. Klient uzyskuje dostęp do Konta za pomocą Loginu i Hasła. Klient loguje się na swoje Konto po dokonaniu rejestracji w Sklepie Internetowym</w:t>
      </w:r>
      <w:r w:rsidRPr="00F86118">
        <w:rPr>
          <w:rFonts w:ascii="Book Antiqua" w:hAnsi="Book Antiqua" w:cs="Roboto-Light"/>
          <w:color w:val="000000" w:themeColor="text1"/>
          <w:sz w:val="22"/>
          <w:szCs w:val="22"/>
        </w:rPr>
        <w:t>. Konto umożliwia zapisywanie i przechowywanie informacji o danych adresowych Klienta do wysyłki Produktów, śledzenie statusu Zamówienia, dostęp do historii Zamówień oraz innych usług udostępnianych przez Sprzedawcę.</w:t>
      </w:r>
      <w:r>
        <w:rPr>
          <w:rFonts w:ascii="Book Antiqua" w:hAnsi="Book Antiqua" w:cs="Roboto-Light"/>
          <w:color w:val="000000" w:themeColor="text1"/>
          <w:sz w:val="22"/>
          <w:szCs w:val="22"/>
        </w:rPr>
        <w:t xml:space="preserve"> </w:t>
      </w:r>
    </w:p>
    <w:p w14:paraId="0B0BD4B1" w14:textId="77777777" w:rsidR="002D5D87"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KOSZYK</w:t>
      </w:r>
      <w:r w:rsidRPr="00C245AC">
        <w:rPr>
          <w:rFonts w:ascii="Book Antiqua" w:hAnsi="Book Antiqua" w:cs="Roboto-Light"/>
          <w:color w:val="000000" w:themeColor="text1"/>
          <w:sz w:val="22"/>
          <w:szCs w:val="22"/>
        </w:rPr>
        <w:t xml:space="preserve"> – usługa udostępniana każdemu Klientowi, który korzysta ze Sklepu Internetowego, polegająca na umożliwieniu mu łatwego złożenia Zamówienia jednego lub </w:t>
      </w:r>
      <w:r>
        <w:rPr>
          <w:rFonts w:ascii="Book Antiqua" w:hAnsi="Book Antiqua" w:cs="Roboto-Light"/>
          <w:color w:val="000000" w:themeColor="text1"/>
          <w:sz w:val="22"/>
          <w:szCs w:val="22"/>
        </w:rPr>
        <w:t>kilku Produktów</w:t>
      </w:r>
      <w:r w:rsidRPr="00C245AC">
        <w:rPr>
          <w:rFonts w:ascii="Book Antiqua" w:hAnsi="Book Antiqua" w:cs="Roboto-Light"/>
          <w:color w:val="000000" w:themeColor="text1"/>
          <w:sz w:val="22"/>
          <w:szCs w:val="22"/>
        </w:rPr>
        <w:t>, wpisania kodów rabatowych umożliwiających obniżenie Ceny na zasadach określonych odrębnymi Regulaminami Akcji Promocyjnych, wyświetlenia podsumowania Ceny poszczególnych Produktów i wszystkich Produktów łącznie (w tym ew. kosztów wysyłki)</w:t>
      </w:r>
      <w:r>
        <w:rPr>
          <w:rFonts w:ascii="Book Antiqua" w:hAnsi="Book Antiqua" w:cs="Roboto-Light"/>
          <w:color w:val="000000" w:themeColor="text1"/>
          <w:sz w:val="22"/>
          <w:szCs w:val="22"/>
        </w:rPr>
        <w:t>, przesłania Klientowi wiadomości o produktach pozostających w Koszyku lub nieudanej transakcji (mail transakcyjny)</w:t>
      </w:r>
      <w:r w:rsidRPr="00C245AC">
        <w:rPr>
          <w:rFonts w:ascii="Book Antiqua" w:hAnsi="Book Antiqua" w:cs="Roboto-Light"/>
          <w:color w:val="000000" w:themeColor="text1"/>
          <w:sz w:val="22"/>
          <w:szCs w:val="22"/>
        </w:rPr>
        <w:t>. Koszyk gromadzi składane przez Klienta oferty zawarcia Umowy Sprzedaży, tj. w ramach jednego Zamówienia można złożyć więcej niż jedną ofertę zawarcia Umowy Sprzedaży.</w:t>
      </w:r>
    </w:p>
    <w:p w14:paraId="5FEB2F50" w14:textId="35F7A1CC"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lastRenderedPageBreak/>
        <w:t>LOGIN</w:t>
      </w:r>
      <w:r w:rsidRPr="00C245AC">
        <w:rPr>
          <w:rFonts w:ascii="Book Antiqua" w:hAnsi="Book Antiqua" w:cs="Roboto-Light"/>
          <w:color w:val="000000" w:themeColor="text1"/>
          <w:sz w:val="22"/>
          <w:szCs w:val="22"/>
        </w:rPr>
        <w:t xml:space="preserve"> – adres e-mail Klienta podany w ramach Sklepu podczas tworzenia Konta</w:t>
      </w:r>
      <w:r w:rsidR="00E070B2">
        <w:rPr>
          <w:rFonts w:ascii="Book Antiqua" w:hAnsi="Book Antiqua" w:cs="Roboto-Light"/>
          <w:color w:val="000000" w:themeColor="text1"/>
          <w:sz w:val="22"/>
          <w:szCs w:val="22"/>
        </w:rPr>
        <w:t xml:space="preserve"> lub nazwa użytkownika ustawiona przez Klienta w trakcie korzystania z Konta Klienta.</w:t>
      </w:r>
    </w:p>
    <w:p w14:paraId="5C8305EC"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NEWSLETTER</w:t>
      </w:r>
      <w:r w:rsidRPr="00C245AC">
        <w:rPr>
          <w:rFonts w:ascii="Book Antiqua" w:hAnsi="Book Antiqua" w:cs="Roboto-Light"/>
          <w:color w:val="000000" w:themeColor="text1"/>
          <w:sz w:val="22"/>
          <w:szCs w:val="22"/>
        </w:rPr>
        <w:t xml:space="preserve"> – Usługa Elektroniczna, która umożliwia wszystkim korzystającym z niej Klientom otrzymywanie od Sprzedawcy cyklicznych informacji w szczególności o Produktach, Sklepie Internetowym, w tym nowościach i Akcjach Promocyjnych, na podany przez Klienta adres e-mail lub numer telefonu, za wyraźną zgodą Klienta.</w:t>
      </w:r>
    </w:p>
    <w:p w14:paraId="29872439" w14:textId="77777777" w:rsidR="002D5D87"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PRODUKT</w:t>
      </w:r>
      <w:r w:rsidRPr="00C245AC">
        <w:rPr>
          <w:rFonts w:ascii="Book Antiqua" w:hAnsi="Book Antiqua" w:cs="Roboto-Light"/>
          <w:color w:val="000000" w:themeColor="text1"/>
          <w:sz w:val="22"/>
          <w:szCs w:val="22"/>
        </w:rPr>
        <w:t xml:space="preserve"> – dostępna w Sklepie Internetowym rzecz ruchoma będąca przedmiotem Umowy Sprzedaży między Klientem a Sprzedawcą, za zapłatą Ceny. </w:t>
      </w:r>
    </w:p>
    <w:p w14:paraId="5A5A70F2"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5800AA">
        <w:rPr>
          <w:rFonts w:ascii="Book Antiqua" w:hAnsi="Book Antiqua" w:cs="Roboto-Light"/>
          <w:b/>
          <w:color w:val="000000" w:themeColor="text1"/>
          <w:sz w:val="22"/>
          <w:szCs w:val="22"/>
        </w:rPr>
        <w:t>PRZEDSIĘBIORCA – KONSUMENT</w:t>
      </w:r>
      <w:r>
        <w:rPr>
          <w:rFonts w:ascii="Book Antiqua" w:hAnsi="Book Antiqua" w:cs="Roboto-Light"/>
          <w:color w:val="000000" w:themeColor="text1"/>
          <w:sz w:val="22"/>
          <w:szCs w:val="22"/>
        </w:rPr>
        <w:t xml:space="preserve"> - </w:t>
      </w:r>
      <w:r w:rsidRPr="005800AA">
        <w:rPr>
          <w:rFonts w:ascii="Book Antiqua" w:hAnsi="Book Antiqua" w:cs="Roboto-Light"/>
          <w:color w:val="000000" w:themeColor="text1"/>
          <w:sz w:val="22"/>
          <w:szCs w:val="22"/>
        </w:rPr>
        <w:t>Klient, który jest osobą fizyczną zawierającą umowę bezpośrednio związaną z jego działalnością gospodarczą, gdy z treści tej umowy wynika, że nie posiada ona dla niego charakteru zawodowego, wynikającego w szczególności z przedmiotu wykonywanej działalności gospodarczej, udostępnionego na podstawie przepisów o Centralnej Ewidencji i Informacji Działalności Gospodarczej</w:t>
      </w:r>
      <w:r>
        <w:rPr>
          <w:rFonts w:ascii="Book Antiqua" w:hAnsi="Book Antiqua" w:cs="Roboto-Light"/>
          <w:color w:val="000000" w:themeColor="text1"/>
          <w:sz w:val="22"/>
          <w:szCs w:val="22"/>
        </w:rPr>
        <w:t>.</w:t>
      </w:r>
    </w:p>
    <w:p w14:paraId="5AABD94A" w14:textId="77777777" w:rsidR="002D5D87" w:rsidRPr="006B2EE8" w:rsidRDefault="002D5D87" w:rsidP="009916B5">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 xml:space="preserve">REGULAMIN </w:t>
      </w:r>
      <w:r w:rsidRPr="00C245AC">
        <w:rPr>
          <w:rFonts w:ascii="Book Antiqua" w:hAnsi="Book Antiqua" w:cs="Roboto-Light"/>
          <w:color w:val="000000" w:themeColor="text1"/>
          <w:sz w:val="22"/>
          <w:szCs w:val="22"/>
        </w:rPr>
        <w:t xml:space="preserve">– niniejszy dokument określający zasady zawierania Umów Sprzedaży oraz zasady świadczenia i korzystania z usług udostępnianych przez Sprzedawcę za pośrednictwem Sklepu na rzecz Klientów. Regulamin określa prawa i obowiązki Klienta i Sprzedawcy. W zakresie usług świadczonych drogą elektroniczną niniejszy Regulamin jest regulaminem, o którym mowa w art. 8 ustawy z dnia 18 lipca 2002 r. o </w:t>
      </w:r>
      <w:r w:rsidRPr="006B2EE8">
        <w:rPr>
          <w:rFonts w:ascii="Book Antiqua" w:hAnsi="Book Antiqua" w:cs="Roboto-Light"/>
          <w:color w:val="000000" w:themeColor="text1"/>
          <w:sz w:val="22"/>
          <w:szCs w:val="22"/>
        </w:rPr>
        <w:t>świadczeniu usług drogą elektroniczną.</w:t>
      </w:r>
    </w:p>
    <w:p w14:paraId="0DBBE2DF" w14:textId="3D17666B" w:rsidR="002D5D87" w:rsidRPr="006B2EE8" w:rsidRDefault="002D5D87" w:rsidP="008E79AD">
      <w:pPr>
        <w:pStyle w:val="Akapitzlist"/>
        <w:widowControl w:val="0"/>
        <w:numPr>
          <w:ilvl w:val="0"/>
          <w:numId w:val="3"/>
        </w:numPr>
        <w:tabs>
          <w:tab w:val="left" w:pos="1660"/>
          <w:tab w:val="left" w:pos="2160"/>
        </w:tabs>
        <w:autoSpaceDE w:val="0"/>
        <w:autoSpaceDN w:val="0"/>
        <w:adjustRightInd w:val="0"/>
        <w:contextualSpacing w:val="0"/>
        <w:jc w:val="both"/>
        <w:rPr>
          <w:rFonts w:ascii="Book Antiqua" w:hAnsi="Book Antiqua" w:cs="Roboto-Light"/>
          <w:color w:val="000000" w:themeColor="text1"/>
          <w:sz w:val="22"/>
          <w:szCs w:val="22"/>
        </w:rPr>
      </w:pPr>
      <w:r w:rsidRPr="006B2EE8">
        <w:rPr>
          <w:rFonts w:ascii="Book Antiqua" w:hAnsi="Book Antiqua" w:cs="Roboto-Light"/>
          <w:b/>
          <w:sz w:val="22"/>
          <w:szCs w:val="22"/>
        </w:rPr>
        <w:t>SPRZEDAWCA</w:t>
      </w:r>
      <w:r w:rsidRPr="006B2EE8">
        <w:rPr>
          <w:rFonts w:ascii="Book Antiqua" w:hAnsi="Book Antiqua" w:cs="Roboto-Light"/>
          <w:sz w:val="22"/>
          <w:szCs w:val="22"/>
        </w:rPr>
        <w:t xml:space="preserve"> – </w:t>
      </w:r>
      <w:r w:rsidR="008C2420" w:rsidRPr="002D5D87">
        <w:rPr>
          <w:rFonts w:ascii="Book Antiqua" w:hAnsi="Book Antiqua" w:cs="Roboto-Light"/>
          <w:sz w:val="22"/>
          <w:szCs w:val="22"/>
        </w:rPr>
        <w:t xml:space="preserve">Mariola </w:t>
      </w:r>
      <w:proofErr w:type="spellStart"/>
      <w:r w:rsidR="008C2420" w:rsidRPr="002D5D87">
        <w:rPr>
          <w:rFonts w:ascii="Book Antiqua" w:hAnsi="Book Antiqua" w:cs="Roboto-Light"/>
          <w:sz w:val="22"/>
          <w:szCs w:val="22"/>
        </w:rPr>
        <w:t>Szpyrka</w:t>
      </w:r>
      <w:proofErr w:type="spellEnd"/>
      <w:r w:rsidR="008C2420">
        <w:rPr>
          <w:rFonts w:ascii="Book Antiqua" w:hAnsi="Book Antiqua" w:cs="Roboto-Light"/>
          <w:sz w:val="22"/>
          <w:szCs w:val="22"/>
        </w:rPr>
        <w:t xml:space="preserve"> wykonująca działalność gospodarczą pod firmą „VIVAN” STUDIO FRYZJERSKIE MARIOLA SZPYRKA wpisana </w:t>
      </w:r>
      <w:r w:rsidR="008C2420" w:rsidRPr="008C2420">
        <w:rPr>
          <w:rFonts w:ascii="Book Antiqua" w:hAnsi="Book Antiqua" w:cs="Roboto-Light"/>
          <w:sz w:val="22"/>
          <w:szCs w:val="22"/>
        </w:rPr>
        <w:t xml:space="preserve">do Centralnej Ewidencji i Informacji o Działalności Gospodarczej, NIP:  6521017377, REGON: 271682736 oraz Natalia </w:t>
      </w:r>
      <w:proofErr w:type="spellStart"/>
      <w:r w:rsidR="008C2420" w:rsidRPr="008C2420">
        <w:rPr>
          <w:rFonts w:ascii="Book Antiqua" w:hAnsi="Book Antiqua" w:cs="Roboto-Light"/>
          <w:sz w:val="22"/>
          <w:szCs w:val="22"/>
        </w:rPr>
        <w:t>Szpyrka</w:t>
      </w:r>
      <w:proofErr w:type="spellEnd"/>
      <w:r w:rsidR="008C2420" w:rsidRPr="008C2420">
        <w:rPr>
          <w:rFonts w:ascii="Book Antiqua" w:hAnsi="Book Antiqua" w:cs="Roboto-Light"/>
          <w:sz w:val="22"/>
          <w:szCs w:val="22"/>
        </w:rPr>
        <w:t xml:space="preserve"> wykonująca działalność gospodarczą pod firmą VIVIAN STUDIO FRYZJERSKIE NATALIA SZPYRKA wpisana do Centralnej Ewidencji i Informacji o Działalności Gospodarczej, NIP:  </w:t>
      </w:r>
      <w:r w:rsidR="008C2420" w:rsidRPr="008C2420">
        <w:rPr>
          <w:rFonts w:ascii="Book Antiqua" w:hAnsi="Book Antiqua" w:cs="Arial"/>
          <w:color w:val="1A1A1A"/>
          <w:sz w:val="22"/>
          <w:szCs w:val="22"/>
          <w:shd w:val="clear" w:color="auto" w:fill="FFFFFF"/>
        </w:rPr>
        <w:t>6521743072</w:t>
      </w:r>
      <w:r w:rsidR="008C2420" w:rsidRPr="008C2420">
        <w:rPr>
          <w:rFonts w:ascii="Book Antiqua" w:hAnsi="Book Antiqua" w:cs="Roboto-Light"/>
          <w:sz w:val="22"/>
          <w:szCs w:val="22"/>
        </w:rPr>
        <w:t xml:space="preserve">, REGON: </w:t>
      </w:r>
      <w:r w:rsidR="008C2420" w:rsidRPr="008C2420">
        <w:rPr>
          <w:rFonts w:ascii="Book Antiqua" w:hAnsi="Book Antiqua" w:cs="Arial"/>
          <w:color w:val="1A1A1A"/>
          <w:sz w:val="22"/>
          <w:szCs w:val="22"/>
          <w:shd w:val="clear" w:color="auto" w:fill="FFFFFF"/>
        </w:rPr>
        <w:t xml:space="preserve">380318302, </w:t>
      </w:r>
      <w:r w:rsidR="008C2420" w:rsidRPr="008C2420">
        <w:rPr>
          <w:rFonts w:ascii="Book Antiqua" w:hAnsi="Book Antiqua" w:cs="Roboto-Light"/>
          <w:sz w:val="22"/>
          <w:szCs w:val="22"/>
        </w:rPr>
        <w:t xml:space="preserve">prowadzące wspólnie działalność gospodarczą w formie spółki cywilnej o nazwie VIVIAN Studio Fryzjerskie Mariola </w:t>
      </w:r>
      <w:proofErr w:type="spellStart"/>
      <w:r w:rsidR="008C2420" w:rsidRPr="008C2420">
        <w:rPr>
          <w:rFonts w:ascii="Book Antiqua" w:hAnsi="Book Antiqua" w:cs="Roboto-Light"/>
          <w:sz w:val="22"/>
          <w:szCs w:val="22"/>
        </w:rPr>
        <w:t>Szpyrka</w:t>
      </w:r>
      <w:proofErr w:type="spellEnd"/>
      <w:r w:rsidR="008C2420" w:rsidRPr="008C2420">
        <w:rPr>
          <w:rFonts w:ascii="Book Antiqua" w:hAnsi="Book Antiqua" w:cs="Roboto-Light"/>
          <w:sz w:val="22"/>
          <w:szCs w:val="22"/>
        </w:rPr>
        <w:t xml:space="preserve"> Natalia </w:t>
      </w:r>
      <w:proofErr w:type="spellStart"/>
      <w:r w:rsidR="008C2420" w:rsidRPr="008C2420">
        <w:rPr>
          <w:rFonts w:ascii="Book Antiqua" w:hAnsi="Book Antiqua" w:cs="Roboto-Light"/>
          <w:sz w:val="22"/>
          <w:szCs w:val="22"/>
        </w:rPr>
        <w:t>Szpyrka</w:t>
      </w:r>
      <w:proofErr w:type="spellEnd"/>
      <w:r w:rsidR="008C2420" w:rsidRPr="008C2420">
        <w:rPr>
          <w:rFonts w:ascii="Book Antiqua" w:hAnsi="Book Antiqua" w:cs="Roboto-Light"/>
          <w:sz w:val="22"/>
          <w:szCs w:val="22"/>
        </w:rPr>
        <w:t xml:space="preserve"> S.C, ul. Kazimierza Przerwy-Tetmajera 13, 43-502 Czechowice-Dziedzice, NIP 6521746797, REGON 385667237</w:t>
      </w:r>
      <w:r w:rsidR="008C2420">
        <w:rPr>
          <w:rFonts w:ascii="Book Antiqua" w:hAnsi="Book Antiqua" w:cs="Roboto-Light"/>
          <w:sz w:val="22"/>
          <w:szCs w:val="22"/>
        </w:rPr>
        <w:t>.</w:t>
      </w:r>
    </w:p>
    <w:p w14:paraId="7BFB4991" w14:textId="77777777" w:rsidR="002D5D87" w:rsidRPr="008E5D53" w:rsidRDefault="002D5D87" w:rsidP="008E79AD">
      <w:pPr>
        <w:pStyle w:val="Akapitzlist"/>
        <w:widowControl w:val="0"/>
        <w:numPr>
          <w:ilvl w:val="0"/>
          <w:numId w:val="3"/>
        </w:numPr>
        <w:tabs>
          <w:tab w:val="left" w:pos="1660"/>
          <w:tab w:val="left" w:pos="2160"/>
        </w:tabs>
        <w:autoSpaceDE w:val="0"/>
        <w:autoSpaceDN w:val="0"/>
        <w:adjustRightInd w:val="0"/>
        <w:contextualSpacing w:val="0"/>
        <w:jc w:val="both"/>
        <w:rPr>
          <w:rFonts w:ascii="Book Antiqua" w:hAnsi="Book Antiqua" w:cs="Roboto-Light"/>
          <w:color w:val="000000" w:themeColor="text1"/>
          <w:sz w:val="22"/>
          <w:szCs w:val="22"/>
        </w:rPr>
      </w:pPr>
      <w:r w:rsidRPr="008E5D53">
        <w:rPr>
          <w:rFonts w:ascii="Book Antiqua" w:hAnsi="Book Antiqua" w:cs="Roboto-Light"/>
          <w:b/>
          <w:color w:val="000000" w:themeColor="text1"/>
          <w:sz w:val="22"/>
          <w:szCs w:val="22"/>
        </w:rPr>
        <w:t>TREŚĆ/TREŚCI</w:t>
      </w:r>
      <w:r w:rsidRPr="008E5D53">
        <w:rPr>
          <w:rFonts w:ascii="Book Antiqua" w:hAnsi="Book Antiqua" w:cs="Roboto-Light"/>
          <w:color w:val="000000" w:themeColor="text1"/>
          <w:sz w:val="22"/>
          <w:szCs w:val="22"/>
        </w:rPr>
        <w:t xml:space="preserve"> – elementy tekstowe, graficzne lub multimedialne (np. informacje o Produktach, zdjęcia Produktów, filmy promocyjne, opisy, komentarze) w tym utwory w rozumieniu ustawy o prawie autorskim i prawach pokrewnych oraz wizerunki osób fizycznych, jakie są zamieszczane i rozpowszechniane w ramach Sklepu Internetowego przez odpowiednio Sprzedawcę, kontrahentów Sprzedawcy, Klienta albo inną osobę korzystającą ze Sklepu Internetowego.</w:t>
      </w:r>
    </w:p>
    <w:p w14:paraId="72424798"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UMOWA SPRZEDAŻY</w:t>
      </w:r>
      <w:r w:rsidRPr="00C245AC">
        <w:rPr>
          <w:rFonts w:ascii="Book Antiqua" w:hAnsi="Book Antiqua" w:cs="Roboto-Light"/>
          <w:color w:val="000000" w:themeColor="text1"/>
          <w:sz w:val="22"/>
          <w:szCs w:val="22"/>
        </w:rPr>
        <w:t xml:space="preserve"> – umowa sprzedaży w rozumieniu przepisów Kodeksu cywilnego, dotycząca sprzedaży przez Sprzedawcę na rzecz Klienta Produktu za zapłatą Ceny powiększonej o ew. opłaty dodatkowe, w tym koszty wysyłki, której warunki określa w szczególności niniejszy Regulamin. Umowa Sprzedaży jest zawierana pomiędzy Klientem a Sprzedawcą z wykorzystaniem środków porozumiewania się na odległość, po akceptacji Zamówienia przez Sprzedawcę na zasadach określonych w niniejszym Regulaminie. Umowa Sprzedaży określa w szczególności Produkt, jego główne cechy, Cenę, koszty wysyłki oraz inne istotne warunki. Każdy Produkt jest przedmiotem odrębnej Umowy Sprzedaży. Sprzedawca w ramach funkcjonalności Sklepu Internetowego z obiektywnych (rzeczowo uzasadnionych) przyczyn </w:t>
      </w:r>
      <w:r>
        <w:rPr>
          <w:rFonts w:ascii="Book Antiqua" w:hAnsi="Book Antiqua" w:cs="Roboto-Light"/>
          <w:color w:val="000000" w:themeColor="text1"/>
          <w:sz w:val="22"/>
          <w:szCs w:val="22"/>
        </w:rPr>
        <w:t>może zastrzec zawarcie wyłącznie jednej</w:t>
      </w:r>
      <w:r w:rsidRPr="00C245AC">
        <w:rPr>
          <w:rFonts w:ascii="Book Antiqua" w:hAnsi="Book Antiqua" w:cs="Roboto-Light"/>
          <w:color w:val="000000" w:themeColor="text1"/>
          <w:sz w:val="22"/>
          <w:szCs w:val="22"/>
        </w:rPr>
        <w:t xml:space="preserve"> Umowy </w:t>
      </w:r>
      <w:r>
        <w:rPr>
          <w:rFonts w:ascii="Book Antiqua" w:hAnsi="Book Antiqua" w:cs="Roboto-Light"/>
          <w:color w:val="000000" w:themeColor="text1"/>
          <w:sz w:val="22"/>
          <w:szCs w:val="22"/>
        </w:rPr>
        <w:t xml:space="preserve">dla kilku Produktów </w:t>
      </w:r>
      <w:r w:rsidRPr="00C245AC">
        <w:rPr>
          <w:rFonts w:ascii="Book Antiqua" w:hAnsi="Book Antiqua" w:cs="Roboto-Light"/>
          <w:color w:val="000000" w:themeColor="text1"/>
          <w:sz w:val="22"/>
          <w:szCs w:val="22"/>
        </w:rPr>
        <w:t xml:space="preserve">z uwagi na bezpośredni związek pomiędzy Produktami – np. Zestawu Promocyjnego, według treści Regulaminu Akcji Promocyjnej. </w:t>
      </w:r>
    </w:p>
    <w:p w14:paraId="73C17F3D" w14:textId="77777777" w:rsidR="002D5D87" w:rsidRPr="00C245AC" w:rsidRDefault="002D5D87" w:rsidP="00F75A86">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USŁUGA ELEKTRONICZNA</w:t>
      </w:r>
      <w:r w:rsidRPr="00C245AC">
        <w:rPr>
          <w:rFonts w:ascii="Book Antiqua" w:hAnsi="Book Antiqua" w:cs="Roboto-Light"/>
          <w:color w:val="000000" w:themeColor="text1"/>
          <w:sz w:val="22"/>
          <w:szCs w:val="22"/>
        </w:rPr>
        <w:t xml:space="preserve"> – świadczenie usług drogą elektroniczną w rozumieniu ustawy z dnia 18 lipca 2002 r. o świadczeniu usług drogą elektroniczną, </w:t>
      </w:r>
      <w:r w:rsidRPr="00C245AC">
        <w:rPr>
          <w:rFonts w:ascii="Book Antiqua" w:hAnsi="Book Antiqua" w:cs="Roboto-Light"/>
          <w:color w:val="000000" w:themeColor="text1"/>
          <w:sz w:val="22"/>
          <w:szCs w:val="22"/>
        </w:rPr>
        <w:lastRenderedPageBreak/>
        <w:t>przez Sprzedawcę na rzecz Klienta za pośrednictwem Sklepu Internetowego, zgodnie z Umową o Świadczenie Usług. W zakresie, w jakim usługi są świadczone przez podmioty współpracujące ze Sprzedawcą, odpowiednie postanowienia dotyczące zasad korzystania z tych usług znajdują się w regulaminach dotyczących świadczenia usług przez te podmioty.</w:t>
      </w:r>
    </w:p>
    <w:p w14:paraId="613B2C16" w14:textId="77777777" w:rsidR="002D5D87" w:rsidRDefault="002D5D87" w:rsidP="00871D69">
      <w:pPr>
        <w:pStyle w:val="Akapitzlist"/>
        <w:widowControl w:val="0"/>
        <w:numPr>
          <w:ilvl w:val="0"/>
          <w:numId w:val="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b/>
          <w:color w:val="000000" w:themeColor="text1"/>
          <w:sz w:val="22"/>
          <w:szCs w:val="22"/>
        </w:rPr>
        <w:t>ZAMÓWIENIE</w:t>
      </w:r>
      <w:r w:rsidRPr="00C245AC">
        <w:rPr>
          <w:rFonts w:ascii="Book Antiqua" w:hAnsi="Book Antiqua" w:cs="Roboto-Light"/>
          <w:color w:val="000000" w:themeColor="text1"/>
          <w:sz w:val="22"/>
          <w:szCs w:val="22"/>
        </w:rPr>
        <w:t xml:space="preserve"> – oświadczenie woli Klienta wyrażające bezpośrednią wolę zawarcia Umowy Sprzedaży na odległość składane z wykorzystaniem środków porozumiewania się na odległość, określające Produkt, co do którego Klient składa ofertę zawarcia Umowy Sprzedaży oraz dane Klienta konieczne dla ewentualnego zawarcia i wykonania Umowy Sprzedaży. Zamówienie każdego Produktu będzie traktowane jako niezależna oferta Klienta zawarcia Umowy Spr</w:t>
      </w:r>
      <w:r>
        <w:rPr>
          <w:rFonts w:ascii="Book Antiqua" w:hAnsi="Book Antiqua" w:cs="Roboto-Light"/>
          <w:color w:val="000000" w:themeColor="text1"/>
          <w:sz w:val="22"/>
          <w:szCs w:val="22"/>
        </w:rPr>
        <w:t xml:space="preserve">zedaży (ułatwienie techniczne). Podczas trwania Akcji Promocyjnej, </w:t>
      </w:r>
      <w:r w:rsidRPr="00C245AC">
        <w:rPr>
          <w:rFonts w:ascii="Book Antiqua" w:hAnsi="Book Antiqua" w:cs="Roboto-Light"/>
          <w:color w:val="000000" w:themeColor="text1"/>
          <w:sz w:val="22"/>
          <w:szCs w:val="22"/>
        </w:rPr>
        <w:t>Sprzedawca w ramach funkcjonalności Sklepu Internetowego z obi</w:t>
      </w:r>
      <w:r>
        <w:rPr>
          <w:rFonts w:ascii="Book Antiqua" w:hAnsi="Book Antiqua" w:cs="Roboto-Light"/>
          <w:color w:val="000000" w:themeColor="text1"/>
          <w:sz w:val="22"/>
          <w:szCs w:val="22"/>
        </w:rPr>
        <w:t xml:space="preserve">ektywnych </w:t>
      </w:r>
      <w:r w:rsidRPr="00C245AC">
        <w:rPr>
          <w:rFonts w:ascii="Book Antiqua" w:hAnsi="Book Antiqua" w:cs="Roboto-Light"/>
          <w:color w:val="000000" w:themeColor="text1"/>
          <w:sz w:val="22"/>
          <w:szCs w:val="22"/>
        </w:rPr>
        <w:t xml:space="preserve">przyczyn </w:t>
      </w:r>
      <w:r>
        <w:rPr>
          <w:rFonts w:ascii="Book Antiqua" w:hAnsi="Book Antiqua" w:cs="Roboto-Light"/>
          <w:color w:val="000000" w:themeColor="text1"/>
          <w:sz w:val="22"/>
          <w:szCs w:val="22"/>
        </w:rPr>
        <w:t>może uzależnić</w:t>
      </w:r>
      <w:r w:rsidRPr="00C245AC">
        <w:rPr>
          <w:rFonts w:ascii="Book Antiqua" w:hAnsi="Book Antiqua" w:cs="Roboto-Light"/>
          <w:color w:val="000000" w:themeColor="text1"/>
          <w:sz w:val="22"/>
          <w:szCs w:val="22"/>
        </w:rPr>
        <w:t xml:space="preserve"> zawarcie </w:t>
      </w:r>
      <w:r>
        <w:rPr>
          <w:rFonts w:ascii="Book Antiqua" w:hAnsi="Book Antiqua" w:cs="Roboto-Light"/>
          <w:color w:val="000000" w:themeColor="text1"/>
          <w:sz w:val="22"/>
          <w:szCs w:val="22"/>
        </w:rPr>
        <w:t xml:space="preserve">jednej Umowy sprzedaży dla kilku Produktów w ramach Zestawu Promocyjnego, </w:t>
      </w:r>
      <w:r w:rsidRPr="00C245AC">
        <w:rPr>
          <w:rFonts w:ascii="Book Antiqua" w:hAnsi="Book Antiqua" w:cs="Roboto-Light"/>
          <w:color w:val="000000" w:themeColor="text1"/>
          <w:sz w:val="22"/>
          <w:szCs w:val="22"/>
        </w:rPr>
        <w:t>z uwagi na bezpośredni związek pomiędzy Produktami. Zamówieniu może zostać nadany jeden numer, a wszystkie oferty będą procedowane równolegle. Akceptacja Zamówienia oz</w:t>
      </w:r>
      <w:r>
        <w:rPr>
          <w:rFonts w:ascii="Book Antiqua" w:hAnsi="Book Antiqua" w:cs="Roboto-Light"/>
          <w:color w:val="000000" w:themeColor="text1"/>
          <w:sz w:val="22"/>
          <w:szCs w:val="22"/>
        </w:rPr>
        <w:t>nacza zawarcie Umowy Sprzedaży.</w:t>
      </w:r>
    </w:p>
    <w:p w14:paraId="4DD52A00" w14:textId="77777777" w:rsidR="00B332EA" w:rsidRPr="00C245AC" w:rsidRDefault="00B332EA" w:rsidP="00B332EA">
      <w:pPr>
        <w:pStyle w:val="Akapitzlist"/>
        <w:widowControl w:val="0"/>
        <w:tabs>
          <w:tab w:val="left" w:pos="1660"/>
          <w:tab w:val="left" w:pos="2160"/>
        </w:tabs>
        <w:autoSpaceDE w:val="0"/>
        <w:autoSpaceDN w:val="0"/>
        <w:adjustRightInd w:val="0"/>
        <w:jc w:val="both"/>
        <w:rPr>
          <w:rFonts w:ascii="Book Antiqua" w:hAnsi="Book Antiqua" w:cs="Roboto-Light"/>
          <w:color w:val="000000" w:themeColor="text1"/>
          <w:sz w:val="22"/>
          <w:szCs w:val="22"/>
        </w:rPr>
      </w:pPr>
    </w:p>
    <w:p w14:paraId="05B9255C" w14:textId="77777777" w:rsidR="00F75A86" w:rsidRPr="00C245AC" w:rsidRDefault="00F75A86" w:rsidP="00F75A86">
      <w:pPr>
        <w:pStyle w:val="Akapitzlist"/>
        <w:widowControl w:val="0"/>
        <w:tabs>
          <w:tab w:val="left" w:pos="1660"/>
          <w:tab w:val="left" w:pos="2160"/>
        </w:tabs>
        <w:autoSpaceDE w:val="0"/>
        <w:autoSpaceDN w:val="0"/>
        <w:adjustRightInd w:val="0"/>
        <w:jc w:val="both"/>
        <w:rPr>
          <w:rFonts w:ascii="Book Antiqua" w:hAnsi="Book Antiqua" w:cs="Roboto-Light"/>
          <w:color w:val="000000" w:themeColor="text1"/>
          <w:sz w:val="22"/>
          <w:szCs w:val="22"/>
        </w:rPr>
      </w:pPr>
    </w:p>
    <w:p w14:paraId="2ADAE85B" w14:textId="77777777" w:rsidR="00F75A86" w:rsidRPr="00FD5C7B" w:rsidRDefault="00F75A86" w:rsidP="00FD5C7B">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Light"/>
          <w:b/>
          <w:color w:val="000000" w:themeColor="text1"/>
          <w:sz w:val="22"/>
          <w:szCs w:val="22"/>
        </w:rPr>
        <w:t>ZASADY KORZYSTANIA ZE SKLEPU INTERNETOWEGO</w:t>
      </w:r>
    </w:p>
    <w:p w14:paraId="2B10ABCC" w14:textId="77777777" w:rsidR="005C4C33" w:rsidRPr="00252045" w:rsidRDefault="005C4C33" w:rsidP="005C4C33">
      <w:pPr>
        <w:widowControl w:val="0"/>
        <w:tabs>
          <w:tab w:val="left" w:pos="220"/>
          <w:tab w:val="left" w:pos="720"/>
        </w:tabs>
        <w:autoSpaceDE w:val="0"/>
        <w:autoSpaceDN w:val="0"/>
        <w:adjustRightInd w:val="0"/>
        <w:jc w:val="both"/>
        <w:rPr>
          <w:rFonts w:ascii="Book Antiqua" w:hAnsi="Book Antiqua" w:cs="Roboto-Light"/>
          <w:b/>
          <w:color w:val="0070C0"/>
          <w:sz w:val="22"/>
          <w:szCs w:val="22"/>
        </w:rPr>
      </w:pPr>
    </w:p>
    <w:p w14:paraId="399B888D" w14:textId="77777777" w:rsidR="005C4C33" w:rsidRPr="00252045" w:rsidRDefault="005C4C33" w:rsidP="005C4C33">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252045">
        <w:rPr>
          <w:rFonts w:ascii="Book Antiqua" w:hAnsi="Book Antiqua" w:cs="Roboto-Light"/>
          <w:b/>
          <w:color w:val="0070C0"/>
          <w:sz w:val="22"/>
          <w:szCs w:val="22"/>
        </w:rPr>
        <w:t xml:space="preserve">W zasadach korzystania z naszego sklepu wyjaśniamy, jakie minimalne wymagania techniczne musisz spełnić, żeby bez problemów korzystać z naszego sklepu. Nie martw się, nie ma ich dużo. </w:t>
      </w:r>
    </w:p>
    <w:p w14:paraId="1ED26217" w14:textId="77777777" w:rsidR="005C4C33" w:rsidRPr="00C245AC" w:rsidRDefault="005C4C33" w:rsidP="00F75A86">
      <w:pPr>
        <w:pStyle w:val="Akapitzlist"/>
        <w:widowControl w:val="0"/>
        <w:tabs>
          <w:tab w:val="left" w:pos="220"/>
          <w:tab w:val="left" w:pos="720"/>
        </w:tabs>
        <w:autoSpaceDE w:val="0"/>
        <w:autoSpaceDN w:val="0"/>
        <w:adjustRightInd w:val="0"/>
        <w:ind w:left="360"/>
        <w:jc w:val="both"/>
        <w:rPr>
          <w:rFonts w:ascii="Book Antiqua" w:hAnsi="Book Antiqua" w:cs="Roboto-Light"/>
          <w:b/>
          <w:color w:val="000000" w:themeColor="text1"/>
          <w:sz w:val="22"/>
          <w:szCs w:val="22"/>
        </w:rPr>
      </w:pPr>
    </w:p>
    <w:p w14:paraId="0809D02B"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sz w:val="22"/>
          <w:szCs w:val="22"/>
        </w:rPr>
        <w:t>Korzystanie ze Sklepu Internetowego może odbywać się wyłącznie na zasadach i w zakresie wskazanym w Regulaminie.</w:t>
      </w:r>
    </w:p>
    <w:p w14:paraId="7B83C3DB"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Korzystanie ze Sklepu Internetowego wymaga spełnienia przez urządzenie końcowe i system teleinformatyczny, z którego korzysta Klient, odpowiednich wymagań technicznych. </w:t>
      </w:r>
      <w:r w:rsidRPr="00C245AC">
        <w:rPr>
          <w:rFonts w:ascii="Book Antiqua" w:hAnsi="Book Antiqua"/>
          <w:sz w:val="22"/>
          <w:szCs w:val="22"/>
        </w:rPr>
        <w:t>Minimalne wymagania techniczne urządzenia Użytkownika umożliwiające pełne i poprawne korzystanie ze Sklepu Internetowego:</w:t>
      </w:r>
    </w:p>
    <w:p w14:paraId="08FD9848" w14:textId="77777777" w:rsidR="00F75A86" w:rsidRPr="00C245AC" w:rsidRDefault="00F75A86" w:rsidP="00F75A86">
      <w:pPr>
        <w:pStyle w:val="NormalnyWeb"/>
        <w:numPr>
          <w:ilvl w:val="0"/>
          <w:numId w:val="14"/>
        </w:numPr>
        <w:spacing w:before="0" w:beforeAutospacing="0" w:after="0" w:afterAutospacing="0"/>
        <w:ind w:left="357" w:hanging="357"/>
        <w:jc w:val="both"/>
        <w:rPr>
          <w:rFonts w:ascii="Book Antiqua" w:hAnsi="Book Antiqua"/>
          <w:sz w:val="22"/>
          <w:szCs w:val="22"/>
        </w:rPr>
      </w:pPr>
      <w:r w:rsidRPr="00C245AC">
        <w:rPr>
          <w:rFonts w:ascii="Book Antiqua" w:hAnsi="Book Antiqua"/>
          <w:sz w:val="22"/>
          <w:szCs w:val="22"/>
        </w:rPr>
        <w:t>urządzenie z dostępem do sieci Internet;</w:t>
      </w:r>
    </w:p>
    <w:p w14:paraId="03C7AF0B" w14:textId="77777777" w:rsidR="00F75A86" w:rsidRPr="00C245AC" w:rsidRDefault="00F75A86" w:rsidP="00F75A86">
      <w:pPr>
        <w:pStyle w:val="NormalnyWeb"/>
        <w:numPr>
          <w:ilvl w:val="0"/>
          <w:numId w:val="14"/>
        </w:numPr>
        <w:spacing w:before="0" w:beforeAutospacing="0" w:after="0" w:afterAutospacing="0"/>
        <w:ind w:left="357" w:hanging="357"/>
        <w:jc w:val="both"/>
        <w:rPr>
          <w:rFonts w:ascii="Book Antiqua" w:hAnsi="Book Antiqua"/>
          <w:sz w:val="22"/>
          <w:szCs w:val="22"/>
        </w:rPr>
      </w:pPr>
      <w:r w:rsidRPr="00C245AC">
        <w:rPr>
          <w:rFonts w:ascii="Book Antiqua" w:hAnsi="Book Antiqua"/>
          <w:sz w:val="22"/>
          <w:szCs w:val="22"/>
        </w:rPr>
        <w:t>najnowsza w</w:t>
      </w:r>
      <w:r w:rsidR="00FA0AFF">
        <w:rPr>
          <w:rFonts w:ascii="Book Antiqua" w:hAnsi="Book Antiqua"/>
          <w:sz w:val="22"/>
          <w:szCs w:val="22"/>
        </w:rPr>
        <w:t>ersja przeglądarki internetowej.</w:t>
      </w:r>
    </w:p>
    <w:p w14:paraId="1E92E4E8" w14:textId="77777777" w:rsidR="00F75A86" w:rsidRPr="00C245AC" w:rsidRDefault="00F75A86" w:rsidP="00FF11F5">
      <w:pPr>
        <w:pStyle w:val="NormalnyWeb"/>
        <w:numPr>
          <w:ilvl w:val="1"/>
          <w:numId w:val="2"/>
        </w:numPr>
        <w:spacing w:before="0" w:beforeAutospacing="0" w:after="0" w:afterAutospacing="0"/>
        <w:jc w:val="both"/>
        <w:rPr>
          <w:rFonts w:ascii="Book Antiqua" w:hAnsi="Book Antiqua"/>
          <w:sz w:val="22"/>
          <w:szCs w:val="22"/>
        </w:rPr>
      </w:pPr>
      <w:r w:rsidRPr="00C245AC">
        <w:rPr>
          <w:rFonts w:ascii="Book Antiqua" w:hAnsi="Book Antiqua"/>
          <w:sz w:val="22"/>
          <w:szCs w:val="22"/>
        </w:rPr>
        <w:t>Sprzedawca oświadcza, iż dokłada wszelkich starań, aby zapewnić Użytkownikom stały dostęp do Sklepu Internetowego i świadczonych Usług. Jednakże Sprzedawca nie udziela gwarancji, że korzystanie ze Sklepu Internetowego będzie przebiegało bez błędów i przerw technicznych. Sprzedawca zastrzega sobie prawo do zawieszenia lub ograniczenia dostępu do Sklepu Internetowego w dowolnym terminie, bez konieczności uprzedniego informowania o tym Klientów.</w:t>
      </w:r>
    </w:p>
    <w:p w14:paraId="04645CB2" w14:textId="77777777" w:rsidR="00F75A86" w:rsidRPr="00C245AC" w:rsidRDefault="00F75A86" w:rsidP="0052674C">
      <w:pPr>
        <w:pStyle w:val="NormalnyWeb"/>
        <w:numPr>
          <w:ilvl w:val="1"/>
          <w:numId w:val="2"/>
        </w:numPr>
        <w:spacing w:before="0" w:beforeAutospacing="0" w:after="0" w:afterAutospacing="0"/>
        <w:jc w:val="both"/>
        <w:rPr>
          <w:rFonts w:ascii="Book Antiqua" w:hAnsi="Book Antiqua"/>
          <w:sz w:val="22"/>
          <w:szCs w:val="22"/>
        </w:rPr>
      </w:pPr>
      <w:r w:rsidRPr="00C245AC">
        <w:rPr>
          <w:rFonts w:ascii="Book Antiqua" w:hAnsi="Book Antiqua"/>
          <w:sz w:val="22"/>
          <w:szCs w:val="22"/>
        </w:rPr>
        <w:t>Sprzedawca nie ponosi odpowiedzialności za zawartość i treści innych serwisów oraz portali, do których może zostać przekierowany Klient, korzystając z linków umieszczonych w Sklepie Internetowym.</w:t>
      </w:r>
    </w:p>
    <w:p w14:paraId="1944C5EC" w14:textId="77777777" w:rsidR="00F75A86" w:rsidRPr="00C245AC" w:rsidRDefault="00F75A86" w:rsidP="00F75A86">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7E69BD7B" w14:textId="77777777" w:rsidR="00F75A86" w:rsidRPr="00C245AC"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 xml:space="preserve">USŁUGI ELEKTRONICZNE W SKLEPIE INTERNETOWYM </w:t>
      </w:r>
    </w:p>
    <w:p w14:paraId="39971437" w14:textId="77777777" w:rsidR="005C4C33" w:rsidRDefault="005C4C33" w:rsidP="005C4C33">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73EF579F" w14:textId="77777777" w:rsidR="005C4C33" w:rsidRPr="005C4C33" w:rsidRDefault="005C4C33" w:rsidP="005C4C33">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5C4C33">
        <w:rPr>
          <w:rFonts w:ascii="Book Antiqua" w:hAnsi="Book Antiqua" w:cs="Roboto-Light"/>
          <w:b/>
          <w:color w:val="0070C0"/>
          <w:sz w:val="22"/>
          <w:szCs w:val="22"/>
        </w:rPr>
        <w:t>W części trzeciej wskazujemy jakie usługi elektronicznym są dostępne w naszym sklepie. Usługa elektroniczna to np. koszyk, czy newsletter. Wyjaśniamy jak złożyć reklamacje na usługi elektroniczne.</w:t>
      </w:r>
    </w:p>
    <w:p w14:paraId="40016034" w14:textId="77777777" w:rsidR="005C4C33" w:rsidRPr="005C4C33" w:rsidRDefault="005C4C33" w:rsidP="005C4C33">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0FD48508"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Light"/>
          <w:color w:val="000000" w:themeColor="text1"/>
          <w:sz w:val="22"/>
          <w:szCs w:val="22"/>
        </w:rPr>
        <w:t>Sprzedawca świadczy za pośrednictwem Sklepu Internetowego nieodpłatnie następujące Usługi Elektroniczne na rzecz Klientów:</w:t>
      </w:r>
    </w:p>
    <w:p w14:paraId="67004B16" w14:textId="77777777" w:rsidR="00F75A86" w:rsidRPr="00483477" w:rsidRDefault="00F75A86"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483477">
        <w:rPr>
          <w:rFonts w:ascii="Book Antiqua" w:hAnsi="Book Antiqua" w:cs="Roboto-Light"/>
          <w:color w:val="000000" w:themeColor="text1"/>
          <w:sz w:val="22"/>
          <w:szCs w:val="22"/>
        </w:rPr>
        <w:lastRenderedPageBreak/>
        <w:t>Konto</w:t>
      </w:r>
      <w:r w:rsidR="00FF11F5" w:rsidRPr="00483477">
        <w:rPr>
          <w:rFonts w:ascii="Book Antiqua" w:hAnsi="Book Antiqua" w:cs="Roboto-Light"/>
          <w:color w:val="000000" w:themeColor="text1"/>
          <w:sz w:val="22"/>
          <w:szCs w:val="22"/>
        </w:rPr>
        <w:t xml:space="preserve"> Klienta</w:t>
      </w:r>
      <w:r w:rsidRPr="00483477">
        <w:rPr>
          <w:rFonts w:ascii="Book Antiqua" w:hAnsi="Book Antiqua" w:cs="Roboto-Light"/>
          <w:color w:val="000000" w:themeColor="text1"/>
          <w:sz w:val="22"/>
          <w:szCs w:val="22"/>
        </w:rPr>
        <w:t>,</w:t>
      </w:r>
      <w:r w:rsidR="008F1E97" w:rsidRPr="00483477">
        <w:rPr>
          <w:rFonts w:ascii="Book Antiqua" w:hAnsi="Book Antiqua" w:cs="Roboto-Light"/>
          <w:color w:val="000000" w:themeColor="text1"/>
          <w:sz w:val="22"/>
          <w:szCs w:val="22"/>
        </w:rPr>
        <w:t xml:space="preserve"> w przypadku jego rejestracji;</w:t>
      </w:r>
    </w:p>
    <w:p w14:paraId="114D7A44" w14:textId="77777777" w:rsidR="00F75A86" w:rsidRPr="00483477" w:rsidRDefault="00F75A86"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483477">
        <w:rPr>
          <w:rFonts w:ascii="Book Antiqua" w:hAnsi="Book Antiqua" w:cs="Roboto-Light"/>
          <w:color w:val="000000" w:themeColor="text1"/>
          <w:sz w:val="22"/>
          <w:szCs w:val="22"/>
        </w:rPr>
        <w:t>umożliwianie Klientom składania Zamówień, zawierania Umów Sprzedaży, na zasadach określonych w niniejszym Regulaminie;</w:t>
      </w:r>
    </w:p>
    <w:p w14:paraId="64582C10" w14:textId="77777777" w:rsidR="00F75A86" w:rsidRPr="00483477" w:rsidRDefault="00F75A86"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483477">
        <w:rPr>
          <w:rFonts w:ascii="Book Antiqua" w:hAnsi="Book Antiqua" w:cs="Roboto-Light"/>
          <w:color w:val="000000" w:themeColor="text1"/>
          <w:sz w:val="22"/>
          <w:szCs w:val="22"/>
        </w:rPr>
        <w:t>prezentowanie Klientom dopasowanych do ich zainteresowań treści reklamowych;</w:t>
      </w:r>
    </w:p>
    <w:p w14:paraId="259F45D8" w14:textId="77777777" w:rsidR="00F75A86" w:rsidRPr="00483477" w:rsidRDefault="00F75A86"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483477">
        <w:rPr>
          <w:rFonts w:ascii="Book Antiqua" w:hAnsi="Book Antiqua" w:cs="Roboto-Light"/>
          <w:color w:val="000000" w:themeColor="text1"/>
          <w:sz w:val="22"/>
          <w:szCs w:val="22"/>
        </w:rPr>
        <w:t>umożliwienie Klientom korzystania z usług Koszyka;</w:t>
      </w:r>
    </w:p>
    <w:p w14:paraId="6A4735C0" w14:textId="77777777" w:rsidR="00F75A86" w:rsidRDefault="00F75A86"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483477">
        <w:rPr>
          <w:rFonts w:ascii="Book Antiqua" w:hAnsi="Book Antiqua" w:cs="Roboto-Light"/>
          <w:color w:val="000000" w:themeColor="text1"/>
          <w:sz w:val="22"/>
          <w:szCs w:val="22"/>
        </w:rPr>
        <w:t>umożliwienie przeglądania Treśc</w:t>
      </w:r>
      <w:r w:rsidR="00FA0AFF" w:rsidRPr="00483477">
        <w:rPr>
          <w:rFonts w:ascii="Book Antiqua" w:hAnsi="Book Antiqua" w:cs="Roboto-Light"/>
          <w:color w:val="000000" w:themeColor="text1"/>
          <w:sz w:val="22"/>
          <w:szCs w:val="22"/>
        </w:rPr>
        <w:t>i umieszczonych w ramach Sklepu, w tym treści o charakterze marketingowym;</w:t>
      </w:r>
    </w:p>
    <w:p w14:paraId="48E5EF20" w14:textId="77777777" w:rsidR="00077E39" w:rsidRDefault="00077E39"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 xml:space="preserve">umożliwienia dodawania opinii na temat poszczególnych produktów; </w:t>
      </w:r>
    </w:p>
    <w:p w14:paraId="38137970" w14:textId="77777777" w:rsidR="00483477" w:rsidRPr="00483477" w:rsidRDefault="00B332EA"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 xml:space="preserve">Komunikator </w:t>
      </w:r>
      <w:r w:rsidR="00BE250A">
        <w:rPr>
          <w:rFonts w:ascii="Book Antiqua" w:hAnsi="Book Antiqua" w:cs="Roboto-Light"/>
          <w:color w:val="000000" w:themeColor="text1"/>
          <w:sz w:val="22"/>
          <w:szCs w:val="22"/>
        </w:rPr>
        <w:t xml:space="preserve">(Live Chat); </w:t>
      </w:r>
    </w:p>
    <w:p w14:paraId="5E269D38" w14:textId="77777777" w:rsidR="00F75A86" w:rsidRPr="00483477" w:rsidRDefault="00F75A86" w:rsidP="00F75A86">
      <w:pPr>
        <w:pStyle w:val="Akapitzlist"/>
        <w:widowControl w:val="0"/>
        <w:numPr>
          <w:ilvl w:val="0"/>
          <w:numId w:val="4"/>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483477">
        <w:rPr>
          <w:rFonts w:ascii="Book Antiqua" w:hAnsi="Book Antiqua" w:cs="Roboto-Light"/>
          <w:color w:val="000000" w:themeColor="text1"/>
          <w:sz w:val="22"/>
          <w:szCs w:val="22"/>
        </w:rPr>
        <w:t xml:space="preserve">Newsletter. </w:t>
      </w:r>
    </w:p>
    <w:p w14:paraId="0A6A5DE4" w14:textId="77777777" w:rsidR="00F75A86" w:rsidRPr="00375BCD" w:rsidRDefault="00F75A86" w:rsidP="00375BCD">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Light"/>
          <w:color w:val="000000" w:themeColor="text1"/>
          <w:sz w:val="22"/>
          <w:szCs w:val="22"/>
        </w:rPr>
        <w:t>Sprzedawca dodatkowo, na rzecz Klientów którzy utworzyli Konto, świadczy nieodpłatnie za pośrednictwem Sklepu Internetowego następujące usługi:</w:t>
      </w:r>
    </w:p>
    <w:p w14:paraId="2DA0A090" w14:textId="77777777" w:rsidR="00375BCD" w:rsidRPr="00C9588B" w:rsidRDefault="005B1D96" w:rsidP="001F7DE9">
      <w:pPr>
        <w:pStyle w:val="Akapitzlist"/>
        <w:widowControl w:val="0"/>
        <w:numPr>
          <w:ilvl w:val="0"/>
          <w:numId w:val="5"/>
        </w:numPr>
        <w:tabs>
          <w:tab w:val="left" w:pos="1660"/>
          <w:tab w:val="left" w:pos="216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p</w:t>
      </w:r>
      <w:r w:rsidR="00375BCD" w:rsidRPr="00C9588B">
        <w:rPr>
          <w:rFonts w:ascii="Book Antiqua" w:hAnsi="Book Antiqua" w:cs="Roboto-Light"/>
          <w:color w:val="000000" w:themeColor="text1"/>
          <w:sz w:val="22"/>
          <w:szCs w:val="22"/>
        </w:rPr>
        <w:t>odtrzymywanie sesji Klienta po zalogowaniu się przez niego do Konta (za pomocą przeglądarki);</w:t>
      </w:r>
    </w:p>
    <w:p w14:paraId="063C78A7" w14:textId="77777777" w:rsidR="00FC6B85" w:rsidRDefault="00F75A86" w:rsidP="001F7DE9">
      <w:pPr>
        <w:pStyle w:val="Akapitzlist"/>
        <w:widowControl w:val="0"/>
        <w:numPr>
          <w:ilvl w:val="0"/>
          <w:numId w:val="5"/>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9588B">
        <w:rPr>
          <w:rFonts w:ascii="Book Antiqua" w:hAnsi="Book Antiqua" w:cs="Roboto-Light"/>
          <w:color w:val="000000" w:themeColor="text1"/>
          <w:sz w:val="22"/>
          <w:szCs w:val="22"/>
        </w:rPr>
        <w:t>przechowywanie i udostępnianie Klientowi za pośred</w:t>
      </w:r>
      <w:r w:rsidR="00FC6B85" w:rsidRPr="00C9588B">
        <w:rPr>
          <w:rFonts w:ascii="Book Antiqua" w:hAnsi="Book Antiqua" w:cs="Roboto-Light"/>
          <w:color w:val="000000" w:themeColor="text1"/>
          <w:sz w:val="22"/>
          <w:szCs w:val="22"/>
        </w:rPr>
        <w:t>nictw</w:t>
      </w:r>
      <w:r w:rsidR="00B31C04" w:rsidRPr="00C9588B">
        <w:rPr>
          <w:rFonts w:ascii="Book Antiqua" w:hAnsi="Book Antiqua" w:cs="Roboto-Light"/>
          <w:color w:val="000000" w:themeColor="text1"/>
          <w:sz w:val="22"/>
          <w:szCs w:val="22"/>
        </w:rPr>
        <w:t>em Konta historii Zamówień</w:t>
      </w:r>
      <w:r w:rsidR="00FC6B85" w:rsidRPr="00C9588B">
        <w:rPr>
          <w:rFonts w:ascii="Book Antiqua" w:hAnsi="Book Antiqua" w:cs="Roboto-Light"/>
          <w:color w:val="000000" w:themeColor="text1"/>
          <w:sz w:val="22"/>
          <w:szCs w:val="22"/>
        </w:rPr>
        <w:t>;</w:t>
      </w:r>
    </w:p>
    <w:p w14:paraId="58ED44F5" w14:textId="77777777" w:rsidR="00AA410F" w:rsidRPr="00C9588B" w:rsidRDefault="005B1D96" w:rsidP="001F7DE9">
      <w:pPr>
        <w:pStyle w:val="Akapitzlist"/>
        <w:widowControl w:val="0"/>
        <w:numPr>
          <w:ilvl w:val="0"/>
          <w:numId w:val="5"/>
        </w:numPr>
        <w:tabs>
          <w:tab w:val="left" w:pos="1660"/>
          <w:tab w:val="left" w:pos="216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ś</w:t>
      </w:r>
      <w:r w:rsidR="00AA410F" w:rsidRPr="00AA410F">
        <w:rPr>
          <w:rFonts w:ascii="Book Antiqua" w:hAnsi="Book Antiqua" w:cs="Roboto-Light"/>
          <w:color w:val="000000" w:themeColor="text1"/>
          <w:sz w:val="22"/>
          <w:szCs w:val="22"/>
        </w:rPr>
        <w:t>ledzenie statusu Zamówienia</w:t>
      </w:r>
    </w:p>
    <w:p w14:paraId="217B3DE0" w14:textId="77777777" w:rsidR="00B31C04" w:rsidRDefault="00B31C04" w:rsidP="00B31C04">
      <w:pPr>
        <w:pStyle w:val="Akapitzlist"/>
        <w:widowControl w:val="0"/>
        <w:numPr>
          <w:ilvl w:val="0"/>
          <w:numId w:val="5"/>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9588B">
        <w:rPr>
          <w:rFonts w:ascii="Book Antiqua" w:hAnsi="Book Antiqua" w:cs="Roboto-Light"/>
          <w:color w:val="000000" w:themeColor="text1"/>
          <w:sz w:val="22"/>
          <w:szCs w:val="22"/>
        </w:rPr>
        <w:t>umożliwienie zmiany danych</w:t>
      </w:r>
      <w:r w:rsidR="00D2159A" w:rsidRPr="00C9588B">
        <w:rPr>
          <w:rFonts w:ascii="Book Antiqua" w:hAnsi="Book Antiqua" w:cs="Roboto-Light"/>
          <w:color w:val="000000" w:themeColor="text1"/>
          <w:sz w:val="22"/>
          <w:szCs w:val="22"/>
        </w:rPr>
        <w:t xml:space="preserve"> Klienta</w:t>
      </w:r>
      <w:r w:rsidRPr="00C9588B">
        <w:rPr>
          <w:rFonts w:ascii="Book Antiqua" w:hAnsi="Book Antiqua" w:cs="Roboto-Light"/>
          <w:color w:val="000000" w:themeColor="text1"/>
          <w:sz w:val="22"/>
          <w:szCs w:val="22"/>
        </w:rPr>
        <w:t xml:space="preserve"> w Koncie;</w:t>
      </w:r>
    </w:p>
    <w:p w14:paraId="27049AA3" w14:textId="77777777" w:rsidR="00B31C04" w:rsidRPr="0052674C" w:rsidRDefault="00B31C04" w:rsidP="00B31C04">
      <w:pPr>
        <w:pStyle w:val="Akapitzlist"/>
        <w:widowControl w:val="0"/>
        <w:numPr>
          <w:ilvl w:val="0"/>
          <w:numId w:val="5"/>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52674C">
        <w:rPr>
          <w:rFonts w:ascii="Book Antiqua" w:hAnsi="Book Antiqua" w:cs="Roboto-Light"/>
          <w:color w:val="000000" w:themeColor="text1"/>
          <w:sz w:val="22"/>
          <w:szCs w:val="22"/>
        </w:rPr>
        <w:t>przesyłanie wiadomości przypominającej o produktach znajdujących się w Koszyku Klienta.</w:t>
      </w:r>
    </w:p>
    <w:p w14:paraId="76AD30F5" w14:textId="77777777" w:rsidR="00F75A86" w:rsidRPr="00B31C04" w:rsidRDefault="00F75A86" w:rsidP="00691A99">
      <w:pPr>
        <w:pStyle w:val="Akapitzlist"/>
        <w:widowControl w:val="0"/>
        <w:numPr>
          <w:ilvl w:val="1"/>
          <w:numId w:val="2"/>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B31C04">
        <w:rPr>
          <w:rFonts w:ascii="Book Antiqua" w:hAnsi="Book Antiqua" w:cs="Roboto-Light"/>
          <w:color w:val="000000" w:themeColor="text1"/>
          <w:sz w:val="22"/>
          <w:szCs w:val="22"/>
        </w:rPr>
        <w:t>Korzystanie z Konta możliwe jest po wykonaniu łącznie kolejnych kroków przez Klienta:</w:t>
      </w:r>
    </w:p>
    <w:p w14:paraId="6D3C2DB9" w14:textId="77777777" w:rsidR="00F75A86" w:rsidRPr="002261A9" w:rsidRDefault="00F75A86" w:rsidP="00F75A86">
      <w:pPr>
        <w:pStyle w:val="Akapitzlist"/>
        <w:widowControl w:val="0"/>
        <w:numPr>
          <w:ilvl w:val="0"/>
          <w:numId w:val="1"/>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2261A9">
        <w:rPr>
          <w:rFonts w:ascii="Book Antiqua" w:hAnsi="Book Antiqua" w:cs="Roboto-Light"/>
          <w:color w:val="000000" w:themeColor="text1"/>
          <w:sz w:val="22"/>
          <w:szCs w:val="22"/>
        </w:rPr>
        <w:t>Wypełnieniu formularza rejestracji, wyrażeniu zgody na przetwarzanie danych osobowych, zaakceptowaniu pos</w:t>
      </w:r>
      <w:r w:rsidR="00C21087" w:rsidRPr="002261A9">
        <w:rPr>
          <w:rFonts w:ascii="Book Antiqua" w:hAnsi="Book Antiqua" w:cs="Roboto-Light"/>
          <w:color w:val="000000" w:themeColor="text1"/>
          <w:sz w:val="22"/>
          <w:szCs w:val="22"/>
        </w:rPr>
        <w:t>tanowień niniejszego Regulaminu</w:t>
      </w:r>
      <w:r w:rsidR="002261A9">
        <w:rPr>
          <w:rFonts w:ascii="Book Antiqua" w:hAnsi="Book Antiqua" w:cs="Roboto-Light"/>
          <w:color w:val="000000" w:themeColor="text1"/>
          <w:sz w:val="22"/>
          <w:szCs w:val="22"/>
        </w:rPr>
        <w:t>;</w:t>
      </w:r>
    </w:p>
    <w:p w14:paraId="38B302D3" w14:textId="77777777" w:rsidR="00F75A86" w:rsidRPr="002261A9" w:rsidRDefault="00FF11F5" w:rsidP="00F75A86">
      <w:pPr>
        <w:pStyle w:val="Akapitzlist"/>
        <w:widowControl w:val="0"/>
        <w:numPr>
          <w:ilvl w:val="0"/>
          <w:numId w:val="1"/>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2261A9">
        <w:rPr>
          <w:rFonts w:ascii="Book Antiqua" w:hAnsi="Book Antiqua" w:cs="Roboto-Light"/>
          <w:color w:val="000000" w:themeColor="text1"/>
          <w:sz w:val="22"/>
          <w:szCs w:val="22"/>
        </w:rPr>
        <w:t>Skutecznym zarejestrowan</w:t>
      </w:r>
      <w:r w:rsidR="00D2159A" w:rsidRPr="002261A9">
        <w:rPr>
          <w:rFonts w:ascii="Book Antiqua" w:hAnsi="Book Antiqua" w:cs="Roboto-Light"/>
          <w:color w:val="000000" w:themeColor="text1"/>
          <w:sz w:val="22"/>
          <w:szCs w:val="22"/>
        </w:rPr>
        <w:t>iu się, co zostanie potwierdzone</w:t>
      </w:r>
      <w:r w:rsidRPr="002261A9">
        <w:rPr>
          <w:rFonts w:ascii="Book Antiqua" w:hAnsi="Book Antiqua" w:cs="Roboto-Light"/>
          <w:color w:val="000000" w:themeColor="text1"/>
          <w:sz w:val="22"/>
          <w:szCs w:val="22"/>
        </w:rPr>
        <w:t xml:space="preserve"> mailem z BOK Sklepu Internetowego.</w:t>
      </w:r>
    </w:p>
    <w:p w14:paraId="468032CA" w14:textId="7A606990"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Umowa o Świadczenie Usług zostaje zawarta z chwilą otrzymania przez Klienta potwierdzenia </w:t>
      </w:r>
      <w:r w:rsidR="00FF11F5">
        <w:rPr>
          <w:rFonts w:ascii="Book Antiqua" w:hAnsi="Book Antiqua" w:cs="Roboto-Light"/>
          <w:color w:val="000000" w:themeColor="text1"/>
          <w:sz w:val="22"/>
          <w:szCs w:val="22"/>
        </w:rPr>
        <w:t>rejestracji Konta Klienta,</w:t>
      </w:r>
      <w:r w:rsidRPr="00C245AC">
        <w:rPr>
          <w:rFonts w:ascii="Book Antiqua" w:hAnsi="Book Antiqua" w:cs="Roboto-Light"/>
          <w:color w:val="000000" w:themeColor="text1"/>
          <w:sz w:val="22"/>
          <w:szCs w:val="22"/>
        </w:rPr>
        <w:t xml:space="preserve"> wysłanego przez Sprzedawcę na adres email podany przez Klienta w toku rejestracji. Konto świadczone jest nieodpłatnie przez czas nieoznaczony. Klient ma możliwość, w każdej chwili i bez podania przyczyny, usunięcia Konta (rezygnacji z Konta) </w:t>
      </w:r>
      <w:r w:rsidRPr="00BF0DD4">
        <w:rPr>
          <w:rFonts w:ascii="Book Antiqua" w:hAnsi="Book Antiqua" w:cs="Roboto-Light"/>
          <w:color w:val="000000" w:themeColor="text1"/>
          <w:sz w:val="22"/>
          <w:szCs w:val="22"/>
        </w:rPr>
        <w:t>poprzez wysłanie stosownego żądania do Sprzedawcy, w szczególności za pośrednictwem poczty elekt</w:t>
      </w:r>
      <w:r w:rsidR="00052CD4" w:rsidRPr="00BF0DD4">
        <w:rPr>
          <w:rFonts w:ascii="Book Antiqua" w:hAnsi="Book Antiqua" w:cs="Roboto-Light"/>
          <w:color w:val="000000" w:themeColor="text1"/>
          <w:sz w:val="22"/>
          <w:szCs w:val="22"/>
        </w:rPr>
        <w:t>r</w:t>
      </w:r>
      <w:r w:rsidR="00AC44E7" w:rsidRPr="00BF0DD4">
        <w:rPr>
          <w:rFonts w:ascii="Book Antiqua" w:hAnsi="Book Antiqua" w:cs="Roboto-Light"/>
          <w:color w:val="000000" w:themeColor="text1"/>
          <w:sz w:val="22"/>
          <w:szCs w:val="22"/>
        </w:rPr>
        <w:t xml:space="preserve">onicznej na adres: </w:t>
      </w:r>
      <w:r w:rsidR="00D8070C" w:rsidRPr="00D8070C">
        <w:rPr>
          <w:rFonts w:ascii="Book Antiqua" w:hAnsi="Book Antiqua" w:cs="Roboto-Light"/>
          <w:color w:val="000000" w:themeColor="text1"/>
          <w:sz w:val="22"/>
          <w:szCs w:val="22"/>
        </w:rPr>
        <w:t>kontakt@sklepvivian.pl</w:t>
      </w:r>
      <w:r w:rsidR="00D8070C" w:rsidRPr="00C245AC">
        <w:rPr>
          <w:rFonts w:ascii="Book Antiqua" w:hAnsi="Book Antiqua" w:cs="Roboto-Light"/>
          <w:color w:val="000000" w:themeColor="text1"/>
          <w:sz w:val="22"/>
          <w:szCs w:val="22"/>
        </w:rPr>
        <w:t xml:space="preserve"> </w:t>
      </w:r>
      <w:r w:rsidRPr="00C245AC">
        <w:rPr>
          <w:rFonts w:ascii="Book Antiqua" w:hAnsi="Book Antiqua" w:cs="Roboto-Light"/>
          <w:color w:val="000000" w:themeColor="text1"/>
          <w:sz w:val="22"/>
          <w:szCs w:val="22"/>
        </w:rPr>
        <w:t>lub też pisemnie na adres</w:t>
      </w:r>
      <w:r w:rsidR="00FF11F5">
        <w:rPr>
          <w:rFonts w:ascii="Book Antiqua" w:hAnsi="Book Antiqua" w:cs="Roboto-Light"/>
          <w:color w:val="000000" w:themeColor="text1"/>
          <w:sz w:val="22"/>
          <w:szCs w:val="22"/>
        </w:rPr>
        <w:t xml:space="preserve"> Sprzedawcy.</w:t>
      </w:r>
      <w:r w:rsidRPr="00C245AC">
        <w:rPr>
          <w:rFonts w:ascii="Book Antiqua" w:hAnsi="Book Antiqua" w:cs="Roboto-Light"/>
          <w:color w:val="000000" w:themeColor="text1"/>
          <w:sz w:val="22"/>
          <w:szCs w:val="22"/>
        </w:rPr>
        <w:t xml:space="preserve"> Założenie Konta nie jest wymagane aby złożyć Zamówienie w Sklepie Internetowym. Sprzedawca może </w:t>
      </w:r>
      <w:r w:rsidR="008F1E97">
        <w:rPr>
          <w:rFonts w:ascii="Book Antiqua" w:hAnsi="Book Antiqua" w:cs="Roboto-Light"/>
          <w:color w:val="000000" w:themeColor="text1"/>
          <w:sz w:val="22"/>
          <w:szCs w:val="22"/>
        </w:rPr>
        <w:t xml:space="preserve">jednak </w:t>
      </w:r>
      <w:r w:rsidRPr="00C245AC">
        <w:rPr>
          <w:rFonts w:ascii="Book Antiqua" w:hAnsi="Book Antiqua" w:cs="Roboto-Light"/>
          <w:color w:val="000000" w:themeColor="text1"/>
          <w:sz w:val="22"/>
          <w:szCs w:val="22"/>
        </w:rPr>
        <w:t>wprowadzić takie ograniczenie w ramach funkcjonalności Sklepu Internetowego, w szczególności z uwagi na związek danego Produktu lub rodzaju Produktów z usługami świadczonymi w ramach Konta.</w:t>
      </w:r>
    </w:p>
    <w:p w14:paraId="3F295CEE"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Korzystanie z Koszyka rozpoczyna się z momentem dodania przez Klienta pierwszego Produktu do Koszyka.</w:t>
      </w:r>
    </w:p>
    <w:p w14:paraId="30DEDF5E" w14:textId="77777777" w:rsidR="00E935A5"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E935A5">
        <w:rPr>
          <w:rFonts w:ascii="Book Antiqua" w:hAnsi="Book Antiqua" w:cs="Roboto-Light"/>
          <w:color w:val="000000" w:themeColor="text1"/>
          <w:sz w:val="22"/>
          <w:szCs w:val="22"/>
        </w:rPr>
        <w:t>Koszyk świadczony jest nieodpłatnie oraz ma charakter jednorazowy i ulega zakończeniu z chwilą złożenia Zamówienia za jego pośrednictwem albo z chwilą wcześniejszego zaprzestania składania Zamówienia za jeg</w:t>
      </w:r>
      <w:r w:rsidR="00EC12E3" w:rsidRPr="00E935A5">
        <w:rPr>
          <w:rFonts w:ascii="Book Antiqua" w:hAnsi="Book Antiqua" w:cs="Roboto-Light"/>
          <w:color w:val="000000" w:themeColor="text1"/>
          <w:sz w:val="22"/>
          <w:szCs w:val="22"/>
        </w:rPr>
        <w:t>o pośrednictwem przez Klienta</w:t>
      </w:r>
      <w:r w:rsidR="00E935A5">
        <w:rPr>
          <w:rFonts w:ascii="Book Antiqua" w:hAnsi="Book Antiqua" w:cs="Roboto-Light"/>
          <w:color w:val="000000" w:themeColor="text1"/>
          <w:sz w:val="22"/>
          <w:szCs w:val="22"/>
        </w:rPr>
        <w:t>.</w:t>
      </w:r>
    </w:p>
    <w:p w14:paraId="712BE8DF" w14:textId="77777777" w:rsidR="00F75A86" w:rsidRPr="00E935A5"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E935A5">
        <w:rPr>
          <w:rFonts w:ascii="Book Antiqua" w:hAnsi="Book Antiqua" w:cs="Roboto-Light"/>
          <w:color w:val="000000" w:themeColor="text1"/>
          <w:sz w:val="22"/>
          <w:szCs w:val="22"/>
        </w:rPr>
        <w:t>Klient zobowiązany jest w szczególności do:</w:t>
      </w:r>
    </w:p>
    <w:p w14:paraId="3C91970B"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podawania w udostępnionych w ramach Sklepu Internetowego formularzach wyłącznie prawdziwych, aktualnych i wszystkich koniecznych danych Klienta;</w:t>
      </w:r>
    </w:p>
    <w:p w14:paraId="385C475B"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niezwłocznego aktualizowania danych, w tym danych osobowych, podanych przez Klienta Sprzedawcy w związku z zawarciem Umowy o Świadczenie Usług lub Umowy Sprzedaży, w szczególności w zakresie w jakim jest to konieczne dla prawidłowego ich wykonania; Klient ma możliwość zmiany danych wprowadzonych podczas tworzenia Konta w każdym czasie korzystając z opcji dostępnych w ramach </w:t>
      </w:r>
      <w:r w:rsidRPr="00C245AC">
        <w:rPr>
          <w:rFonts w:ascii="Book Antiqua" w:hAnsi="Book Antiqua" w:cs="Roboto-Light"/>
          <w:color w:val="000000" w:themeColor="text1"/>
          <w:sz w:val="22"/>
          <w:szCs w:val="22"/>
        </w:rPr>
        <w:lastRenderedPageBreak/>
        <w:t>Konta;</w:t>
      </w:r>
    </w:p>
    <w:p w14:paraId="472A370A"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korzystania z usług i funkcjonalności udostępnianych przez Sprzedawcę w sposób niezakłócający funkcjonowania Sprzedawcy i  Sklepu Internetowego;</w:t>
      </w:r>
    </w:p>
    <w:p w14:paraId="398E5153"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korzystania z usług i funkcjonalności udostępnianych przez Sprzedawcę w sposób zgodny z przepisami obowiązującego prawa, postanowieniami Regulaminu, a także z przyjętymi w danym zakresie zwyczajami i zasadami współżycia społecznego;</w:t>
      </w:r>
    </w:p>
    <w:p w14:paraId="23D2BD10"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korzystania z usług i funkcjonalności udostępnianych przez Sprzedawcę w sposób nieuciążliwy dla pozostałych Klientów oraz dla Sprzedawcy;</w:t>
      </w:r>
    </w:p>
    <w:p w14:paraId="66ABD578"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terminowej zapłaty Ceny i innych ustalonych przez Klienta i Sprzedawcę kosztów w pełnej wysokości;</w:t>
      </w:r>
    </w:p>
    <w:p w14:paraId="69294172" w14:textId="77777777" w:rsidR="00F75A86"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terminowego odbioru Produktów</w:t>
      </w:r>
      <w:r w:rsidR="00D2159A">
        <w:rPr>
          <w:rFonts w:ascii="Book Antiqua" w:hAnsi="Book Antiqua" w:cs="Roboto-Light"/>
          <w:color w:val="000000" w:themeColor="text1"/>
          <w:sz w:val="22"/>
          <w:szCs w:val="22"/>
        </w:rPr>
        <w:t>;</w:t>
      </w:r>
    </w:p>
    <w:p w14:paraId="6EC09EFC" w14:textId="77777777" w:rsidR="00FD6B59" w:rsidRPr="00C245AC" w:rsidRDefault="00FD6B59"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 xml:space="preserve">weryfikacji przy przewoźniku (kurierze), że towar został dostarczony w całości, bez usterek. W przypadku zniszczenia towaru przez przewoźnika, należy spisać protokół </w:t>
      </w:r>
      <w:r w:rsidR="00D2159A">
        <w:rPr>
          <w:rFonts w:ascii="Book Antiqua" w:hAnsi="Book Antiqua" w:cs="Roboto-Light"/>
          <w:color w:val="000000" w:themeColor="text1"/>
          <w:sz w:val="22"/>
          <w:szCs w:val="22"/>
        </w:rPr>
        <w:t>szkody oraz poinformować o tym S</w:t>
      </w:r>
      <w:r>
        <w:rPr>
          <w:rFonts w:ascii="Book Antiqua" w:hAnsi="Book Antiqua" w:cs="Roboto-Light"/>
          <w:color w:val="000000" w:themeColor="text1"/>
          <w:sz w:val="22"/>
          <w:szCs w:val="22"/>
        </w:rPr>
        <w:t>przedawcę;</w:t>
      </w:r>
    </w:p>
    <w:p w14:paraId="6EA00AF3"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niedostarczania i nieprzekazywania w ramach Sklepu jakichkolwiek Treści zabronionych, w szczególności Treści naruszających majątkowe prawa autorskie osób trzecich albo ich dobra osobiste;</w:t>
      </w:r>
    </w:p>
    <w:p w14:paraId="0CD11194" w14:textId="77777777" w:rsidR="00F75A86" w:rsidRPr="00C245AC" w:rsidRDefault="00F75A86" w:rsidP="00F75A86">
      <w:pPr>
        <w:pStyle w:val="Akapitzlist"/>
        <w:widowControl w:val="0"/>
        <w:numPr>
          <w:ilvl w:val="0"/>
          <w:numId w:val="6"/>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niepodejmowania działań takich jak:</w:t>
      </w:r>
    </w:p>
    <w:p w14:paraId="4B9C13A3" w14:textId="77777777" w:rsidR="00F75A86" w:rsidRPr="00C245AC" w:rsidRDefault="00F75A86" w:rsidP="00F75A86">
      <w:pPr>
        <w:pStyle w:val="Akapitzlist"/>
        <w:widowControl w:val="0"/>
        <w:numPr>
          <w:ilvl w:val="0"/>
          <w:numId w:val="7"/>
        </w:numPr>
        <w:tabs>
          <w:tab w:val="left" w:pos="2380"/>
          <w:tab w:val="left" w:pos="288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rozsyłanie lub umieszczanie w Sklepie Internetowym Treści naruszających przepisy prawa (zakaz umieszczania treści bezprawnych);</w:t>
      </w:r>
    </w:p>
    <w:p w14:paraId="3DAA28E2" w14:textId="77777777" w:rsidR="00F75A86" w:rsidRPr="00C245AC" w:rsidRDefault="00F75A86" w:rsidP="00F75A86">
      <w:pPr>
        <w:pStyle w:val="Akapitzlist"/>
        <w:widowControl w:val="0"/>
        <w:numPr>
          <w:ilvl w:val="0"/>
          <w:numId w:val="7"/>
        </w:numPr>
        <w:tabs>
          <w:tab w:val="left" w:pos="2380"/>
          <w:tab w:val="left" w:pos="288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podejmowanie czynności informatycznych lub wszelkich innych czynności mających na celu wejście w posiadanie informacji nieprzeznaczonych dla Klienta, w tym danych innych Klientów lub ingerencję w zasady lub techniczne aspekty funkcjonowania Sklepu i realizowania płatności;</w:t>
      </w:r>
    </w:p>
    <w:p w14:paraId="43EF49AE" w14:textId="77777777" w:rsidR="00F75A86" w:rsidRPr="00C245AC" w:rsidRDefault="00F75A86" w:rsidP="00F75A86">
      <w:pPr>
        <w:pStyle w:val="Akapitzlist"/>
        <w:widowControl w:val="0"/>
        <w:numPr>
          <w:ilvl w:val="0"/>
          <w:numId w:val="7"/>
        </w:numPr>
        <w:tabs>
          <w:tab w:val="left" w:pos="2380"/>
          <w:tab w:val="left" w:pos="288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modyfikowania w sposób nieuprawniony Treści dostarczanych przez Sprzedawcę, w szczególności podanych w ramach Sklepu </w:t>
      </w:r>
      <w:r w:rsidR="00FF11F5">
        <w:rPr>
          <w:rFonts w:ascii="Book Antiqua" w:hAnsi="Book Antiqua" w:cs="Roboto-Light"/>
          <w:color w:val="000000" w:themeColor="text1"/>
          <w:sz w:val="22"/>
          <w:szCs w:val="22"/>
        </w:rPr>
        <w:t xml:space="preserve">Internetowego </w:t>
      </w:r>
      <w:r w:rsidRPr="00C245AC">
        <w:rPr>
          <w:rFonts w:ascii="Book Antiqua" w:hAnsi="Book Antiqua" w:cs="Roboto-Light"/>
          <w:color w:val="000000" w:themeColor="text1"/>
          <w:sz w:val="22"/>
          <w:szCs w:val="22"/>
        </w:rPr>
        <w:t>Cen lub opisów Produktów;</w:t>
      </w:r>
    </w:p>
    <w:p w14:paraId="4DEA8169"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Reklamacje związane ze świadczeniem Usług Elektronicznych można składać mailowo lub na adres Sprzedawcy. </w:t>
      </w:r>
    </w:p>
    <w:p w14:paraId="387373E2"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Zaleca się podanie przez Klienta w opisie reklamacji: (1) informacji i okoliczności dotyczących przedmiotu reklamacji, w szczególności rodzaju i daty wystąpienia nieprawidłowości; (2) żądania Klienta oraz (3) danych kontaktowych </w:t>
      </w:r>
      <w:r w:rsidR="00F2566C">
        <w:rPr>
          <w:rFonts w:ascii="Book Antiqua" w:hAnsi="Book Antiqua" w:cs="Roboto-Light"/>
          <w:color w:val="000000" w:themeColor="text1"/>
          <w:sz w:val="22"/>
          <w:szCs w:val="22"/>
        </w:rPr>
        <w:t xml:space="preserve">podmiotu, na który został nabyty towar oraz dane </w:t>
      </w:r>
      <w:r w:rsidRPr="00C245AC">
        <w:rPr>
          <w:rFonts w:ascii="Book Antiqua" w:hAnsi="Book Antiqua" w:cs="Roboto-Light"/>
          <w:color w:val="000000" w:themeColor="text1"/>
          <w:sz w:val="22"/>
          <w:szCs w:val="22"/>
        </w:rPr>
        <w:t xml:space="preserve">składającego reklamację </w:t>
      </w:r>
      <w:r w:rsidR="00F2566C">
        <w:rPr>
          <w:rFonts w:ascii="Book Antiqua" w:hAnsi="Book Antiqua" w:cs="Roboto-Light"/>
          <w:color w:val="000000" w:themeColor="text1"/>
          <w:sz w:val="22"/>
          <w:szCs w:val="22"/>
        </w:rPr>
        <w:t xml:space="preserve">(4) numer zamówienia </w:t>
      </w:r>
      <w:r w:rsidRPr="00C245AC">
        <w:rPr>
          <w:rFonts w:ascii="Book Antiqua" w:hAnsi="Book Antiqua" w:cs="Roboto-Light"/>
          <w:color w:val="000000" w:themeColor="text1"/>
          <w:sz w:val="22"/>
          <w:szCs w:val="22"/>
        </w:rPr>
        <w:t>– ułatwi to i przyspieszy rozpatrzenie reklamacji przez Sprzedawcę. Wymogi podane w zdaniu poprzednim mają formę jedynie zalecenia i nie wpływają na skuteczność reklamacji złożonych z pominięciem zalecanego opisu reklamacji.</w:t>
      </w:r>
    </w:p>
    <w:p w14:paraId="40317DAB" w14:textId="77777777" w:rsidR="00F75A86" w:rsidRPr="00C245AC" w:rsidRDefault="00F75A86" w:rsidP="008B0F9C">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Ustosunkowanie się do reklamacji przez Sprzedawcę następuje niezwłoczni</w:t>
      </w:r>
      <w:r w:rsidR="00BA5988">
        <w:rPr>
          <w:rFonts w:ascii="Book Antiqua" w:hAnsi="Book Antiqua" w:cs="Roboto-Light"/>
          <w:color w:val="000000" w:themeColor="text1"/>
          <w:sz w:val="22"/>
          <w:szCs w:val="22"/>
        </w:rPr>
        <w:t>e, nie później niż w terminie 14</w:t>
      </w:r>
      <w:r w:rsidRPr="00C245AC">
        <w:rPr>
          <w:rFonts w:ascii="Book Antiqua" w:hAnsi="Book Antiqua" w:cs="Roboto-Light"/>
          <w:color w:val="000000" w:themeColor="text1"/>
          <w:sz w:val="22"/>
          <w:szCs w:val="22"/>
        </w:rPr>
        <w:t xml:space="preserve"> dni od dnia jej złożenia, chyba, że z przepisów prawa lub odrębnych regulaminów wynika inny termin.</w:t>
      </w:r>
    </w:p>
    <w:p w14:paraId="45AED76C" w14:textId="77777777" w:rsidR="00F75A86" w:rsidRPr="00C245AC" w:rsidRDefault="00F75A86" w:rsidP="00F75A86">
      <w:pPr>
        <w:pStyle w:val="Akapitzlist"/>
        <w:widowControl w:val="0"/>
        <w:tabs>
          <w:tab w:val="left" w:pos="940"/>
          <w:tab w:val="left" w:pos="1440"/>
        </w:tabs>
        <w:autoSpaceDE w:val="0"/>
        <w:autoSpaceDN w:val="0"/>
        <w:adjustRightInd w:val="0"/>
        <w:ind w:left="792"/>
        <w:jc w:val="both"/>
        <w:rPr>
          <w:rFonts w:ascii="Book Antiqua" w:hAnsi="Book Antiqua" w:cs="Roboto-Light"/>
          <w:color w:val="000000" w:themeColor="text1"/>
          <w:sz w:val="22"/>
          <w:szCs w:val="22"/>
        </w:rPr>
      </w:pPr>
    </w:p>
    <w:p w14:paraId="5F8B1CF4" w14:textId="77777777" w:rsidR="00F75A86" w:rsidRPr="00C245AC"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WARUNKI ZAWIERANIA UMOWY SPRZEDAŻY</w:t>
      </w:r>
    </w:p>
    <w:p w14:paraId="76E2AADB" w14:textId="77777777" w:rsidR="00F75A86" w:rsidRDefault="00F75A86" w:rsidP="00371587">
      <w:pPr>
        <w:widowControl w:val="0"/>
        <w:tabs>
          <w:tab w:val="left" w:pos="220"/>
          <w:tab w:val="left" w:pos="720"/>
        </w:tabs>
        <w:autoSpaceDE w:val="0"/>
        <w:autoSpaceDN w:val="0"/>
        <w:adjustRightInd w:val="0"/>
        <w:jc w:val="both"/>
        <w:rPr>
          <w:rFonts w:ascii="Book Antiqua" w:hAnsi="Book Antiqua" w:cs="Roboto-Light"/>
          <w:color w:val="000000" w:themeColor="text1"/>
          <w:sz w:val="22"/>
          <w:szCs w:val="22"/>
        </w:rPr>
      </w:pPr>
    </w:p>
    <w:p w14:paraId="70C19B2D"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371587">
        <w:rPr>
          <w:rFonts w:ascii="Book Antiqua" w:hAnsi="Book Antiqua" w:cs="Roboto-Light"/>
          <w:b/>
          <w:color w:val="0070C0"/>
          <w:sz w:val="22"/>
          <w:szCs w:val="22"/>
        </w:rPr>
        <w:t xml:space="preserve">To bardzo ważna część, w której wyjaśniamy w jaki sposób możesz nabyć produkty, czyli zawrzeć z nami umowę sprzedaży. </w:t>
      </w:r>
    </w:p>
    <w:p w14:paraId="4E6B04DC"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color w:val="000000" w:themeColor="text1"/>
          <w:sz w:val="22"/>
          <w:szCs w:val="22"/>
        </w:rPr>
      </w:pPr>
    </w:p>
    <w:p w14:paraId="7AA63AF8" w14:textId="77777777" w:rsidR="00F75A86"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Główne cechy świadczenia z uwzględnieniem przedmiotu świadczenia oraz sposobu porozumiewania się z Klientem są określone na stronie Produktu lub w inny właściwy dla danego Produktu sposób, w ramach Sklepu Internetowego.</w:t>
      </w:r>
    </w:p>
    <w:p w14:paraId="56312E22"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W ramach rozwoju dostępnych w Sklepie Internetowym Produktów lub usług oraz z uwagi na ich specyfikę, Sprzedawca może wprowadzić ograniczenia co do sposobów składania Zamówień na określone Produkty. W przypadku składania kilku </w:t>
      </w:r>
      <w:r w:rsidRPr="00C245AC">
        <w:rPr>
          <w:rFonts w:ascii="Book Antiqua" w:hAnsi="Book Antiqua" w:cs="Roboto-Light"/>
          <w:color w:val="000000" w:themeColor="text1"/>
          <w:sz w:val="22"/>
          <w:szCs w:val="22"/>
        </w:rPr>
        <w:lastRenderedPageBreak/>
        <w:t>Zamówień jednocześnie, z których wobec przynajmniej jednego zastosowanie znajduje ograniczenie, o którym mowa powyżej, może to wpłynąć na dostępność sposobów składania Zamówień również dla pozostałych z nich.</w:t>
      </w:r>
    </w:p>
    <w:p w14:paraId="37C3B9E0"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Zawarcie Umowy Sprzedaży między Klientem</w:t>
      </w:r>
      <w:r w:rsidR="00142E39">
        <w:rPr>
          <w:rFonts w:ascii="Book Antiqua" w:hAnsi="Book Antiqua" w:cs="Roboto-Light"/>
          <w:color w:val="000000" w:themeColor="text1"/>
          <w:sz w:val="22"/>
          <w:szCs w:val="22"/>
        </w:rPr>
        <w:t>,</w:t>
      </w:r>
      <w:r w:rsidRPr="00C245AC">
        <w:rPr>
          <w:rFonts w:ascii="Book Antiqua" w:hAnsi="Book Antiqua" w:cs="Roboto-Light"/>
          <w:color w:val="000000" w:themeColor="text1"/>
          <w:sz w:val="22"/>
          <w:szCs w:val="22"/>
        </w:rPr>
        <w:t xml:space="preserve"> a Sprzedawcą następuje po uprzednim złożeniu przez Klienta Zamówienia.</w:t>
      </w:r>
    </w:p>
    <w:p w14:paraId="6ABE92F3"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Sprzedawca umożliwia Klientowi złożenie Zamówienia za pośrednictwem Sklepu Internetowego w następujący sposób, kolejno:</w:t>
      </w:r>
    </w:p>
    <w:p w14:paraId="2C18668B" w14:textId="77777777" w:rsidR="00F75A86" w:rsidRPr="00C245AC" w:rsidRDefault="00F75A86" w:rsidP="00F75A86">
      <w:pPr>
        <w:pStyle w:val="Akapitzlist"/>
        <w:widowControl w:val="0"/>
        <w:numPr>
          <w:ilvl w:val="0"/>
          <w:numId w:val="8"/>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Klient dodaje wybrany/e Produkt/y do Koszyka po czym przechodzi do formularza zamówienia. </w:t>
      </w:r>
    </w:p>
    <w:p w14:paraId="3F22BC69" w14:textId="05CB906D" w:rsidR="00F75A86" w:rsidRDefault="00F75A86" w:rsidP="00F75A86">
      <w:pPr>
        <w:pStyle w:val="Akapitzlist"/>
        <w:widowControl w:val="0"/>
        <w:numPr>
          <w:ilvl w:val="0"/>
          <w:numId w:val="8"/>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posiadający Konto potwierdza w formularzu zamówienia aktualność danych koniecznych do zawarcia i realizacji Umowy Sprzedaży. Użytkownik, który nie posiada Konta musi samodzielnie wypełnić formularz zamówienia w zakresie jego danych niezbędnych do zawarcia i realizacji Umowy Sprzedaży. W każdym przypadku podanie nieaktualnych lub nieprawdziwych danych Klienta może uniemożliwić realizację Umowy. W formularzu zamówienia niezbędne jest podanie przez Klienta następujących danych dotyczących Klienta: imię i nazwisko, adres (ulica, numer domu/mieszkania, kod pocztowy, miejscowość, kraj), adres poczty elektronicznej, numer telefonu kontaktowego oraz danych dotyczących Umowy Sprzedaży: Produkt/y, ilość Produktu/ów, w razie dostępności rodzaj, kolor i rozmiar Produktu, miejsce i sposób dostawy Produktu/ów, sposób płatności. W wypadku Klientów niebędących Konsumentami niezbędne jest także podanie firmy.</w:t>
      </w:r>
      <w:r w:rsidR="00D13FB4">
        <w:rPr>
          <w:rFonts w:ascii="Book Antiqua" w:hAnsi="Book Antiqua" w:cs="Roboto-Light"/>
          <w:color w:val="000000" w:themeColor="text1"/>
          <w:sz w:val="22"/>
          <w:szCs w:val="22"/>
        </w:rPr>
        <w:t xml:space="preserve"> W przypadku Przedsiębiorców – Klientów, Sprzedawca może prosić o wskazanie numerów PKD przedsiębiorcy.</w:t>
      </w:r>
    </w:p>
    <w:p w14:paraId="32A2E0C9" w14:textId="77777777" w:rsidR="00F75A86" w:rsidRPr="00C245AC" w:rsidRDefault="00F75A86" w:rsidP="00F75A86">
      <w:pPr>
        <w:pStyle w:val="Akapitzlist"/>
        <w:widowControl w:val="0"/>
        <w:numPr>
          <w:ilvl w:val="0"/>
          <w:numId w:val="8"/>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wybiera sposób zapłaty Ceny i ewentualnych pozostałych wskazanych w formularzu zamówienia sumarycznych kosztów realizacji Umowy Sprzedaży.</w:t>
      </w:r>
    </w:p>
    <w:p w14:paraId="2D96544A" w14:textId="77777777" w:rsidR="00F75A86" w:rsidRPr="00C245AC" w:rsidRDefault="00F75A86" w:rsidP="00F75A86">
      <w:pPr>
        <w:pStyle w:val="Akapitzlist"/>
        <w:widowControl w:val="0"/>
        <w:numPr>
          <w:ilvl w:val="0"/>
          <w:numId w:val="8"/>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przesyła Sprzedawcy Zamówienie (składa ofertę). W przypadku Klienta, który nie posiada Konta i nie akceptował wcześniej Regulaminu, wymagana jest akceptacja Regulaminu.</w:t>
      </w:r>
    </w:p>
    <w:p w14:paraId="7B2C697B" w14:textId="3ADD6713" w:rsidR="00F75A86" w:rsidRPr="00C245AC" w:rsidRDefault="00F75A86" w:rsidP="00F75A86">
      <w:pPr>
        <w:pStyle w:val="Akapitzlist"/>
        <w:widowControl w:val="0"/>
        <w:numPr>
          <w:ilvl w:val="0"/>
          <w:numId w:val="8"/>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W trakcie składania Zamówienia, do momentu naciśnięcia przycisku</w:t>
      </w:r>
      <w:r w:rsidR="00FF11F5">
        <w:rPr>
          <w:rFonts w:ascii="Book Antiqua" w:hAnsi="Book Antiqua" w:cs="Roboto-Light"/>
          <w:color w:val="000000" w:themeColor="text1"/>
          <w:sz w:val="22"/>
          <w:szCs w:val="22"/>
        </w:rPr>
        <w:t xml:space="preserve"> potwierdzającego zamówienie </w:t>
      </w:r>
      <w:r w:rsidRPr="00C245AC">
        <w:rPr>
          <w:rFonts w:ascii="Book Antiqua" w:hAnsi="Book Antiqua" w:cs="Roboto-Light"/>
          <w:color w:val="000000" w:themeColor="text1"/>
          <w:sz w:val="22"/>
          <w:szCs w:val="22"/>
        </w:rPr>
        <w:t>Klient ma możliwość samodzielnego korygowania wprowadzonych danych w ramach panelu „Koszyk” poprzez dodanie lub usunięcie danej pozycji z Koszyka. Usunięcie danej pozycji może spowodować automatycznie usunięcie również innej pozycji z Koszyka z uwagi na bezpośredni związek pomiędzy Produktami</w:t>
      </w:r>
      <w:r w:rsidR="006F322D">
        <w:rPr>
          <w:rFonts w:ascii="Book Antiqua" w:hAnsi="Book Antiqua" w:cs="Roboto-Light"/>
          <w:color w:val="000000" w:themeColor="text1"/>
          <w:sz w:val="22"/>
          <w:szCs w:val="22"/>
        </w:rPr>
        <w:t xml:space="preserve"> lub zmniejszenie </w:t>
      </w:r>
      <w:r w:rsidR="00E070B2">
        <w:rPr>
          <w:rFonts w:ascii="Book Antiqua" w:hAnsi="Book Antiqua" w:cs="Roboto-Light"/>
          <w:color w:val="000000" w:themeColor="text1"/>
          <w:sz w:val="22"/>
          <w:szCs w:val="22"/>
        </w:rPr>
        <w:t xml:space="preserve">łącznej </w:t>
      </w:r>
      <w:r w:rsidR="006F322D">
        <w:rPr>
          <w:rFonts w:ascii="Book Antiqua" w:hAnsi="Book Antiqua" w:cs="Roboto-Light"/>
          <w:color w:val="000000" w:themeColor="text1"/>
          <w:sz w:val="22"/>
          <w:szCs w:val="22"/>
        </w:rPr>
        <w:t xml:space="preserve">wartości </w:t>
      </w:r>
      <w:r w:rsidR="00E070B2">
        <w:rPr>
          <w:rFonts w:ascii="Book Antiqua" w:hAnsi="Book Antiqua" w:cs="Roboto-Light"/>
          <w:color w:val="000000" w:themeColor="text1"/>
          <w:sz w:val="22"/>
          <w:szCs w:val="22"/>
        </w:rPr>
        <w:t>produktów znajdujących się w Koszyku</w:t>
      </w:r>
      <w:r w:rsidRPr="00C245AC">
        <w:rPr>
          <w:rFonts w:ascii="Book Antiqua" w:hAnsi="Book Antiqua" w:cs="Roboto-Light"/>
          <w:color w:val="000000" w:themeColor="text1"/>
          <w:sz w:val="22"/>
          <w:szCs w:val="22"/>
        </w:rPr>
        <w:t>.</w:t>
      </w:r>
    </w:p>
    <w:p w14:paraId="71D78246" w14:textId="1836DFAB" w:rsidR="00F75A86" w:rsidRDefault="00F75A86" w:rsidP="00F75A86">
      <w:pPr>
        <w:pStyle w:val="Akapitzlist"/>
        <w:widowControl w:val="0"/>
        <w:numPr>
          <w:ilvl w:val="0"/>
          <w:numId w:val="8"/>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W zależności od wybranego sposobu zapłaty, Klient może zostać przekierowany do stron zewnętrznego dostawcy usług płatniczych, w celu dokonania płatności;</w:t>
      </w:r>
    </w:p>
    <w:p w14:paraId="73ADBB87"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Sprzedawca w odpowiedzi na Zamówienie niezwłocznie wysyła do Klienta automatyczną wiadomość na podany w tym celu przez Klienta adres e-mail z potwier</w:t>
      </w:r>
      <w:r w:rsidR="00457672">
        <w:rPr>
          <w:rFonts w:ascii="Book Antiqua" w:hAnsi="Book Antiqua" w:cs="Roboto-Light"/>
          <w:color w:val="000000" w:themeColor="text1"/>
          <w:sz w:val="22"/>
          <w:szCs w:val="22"/>
        </w:rPr>
        <w:t>dzeniem otrzymania Zamówienia.</w:t>
      </w:r>
    </w:p>
    <w:p w14:paraId="6B000CDF"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commentRangeStart w:id="0"/>
      <w:r w:rsidRPr="00C245AC">
        <w:rPr>
          <w:rFonts w:ascii="Book Antiqua" w:hAnsi="Book Antiqua" w:cs="Roboto-Light"/>
          <w:color w:val="000000" w:themeColor="text1"/>
          <w:sz w:val="22"/>
          <w:szCs w:val="22"/>
        </w:rPr>
        <w:t>Po zweryfikowaniu Zamówienia, bez nieuzasadnionego opóźnienia, Sprzedawca wysyła do Klienta na podany adres e mail wiadomość z:</w:t>
      </w:r>
    </w:p>
    <w:p w14:paraId="7BFAB753" w14:textId="77777777" w:rsidR="00F75A86" w:rsidRPr="00C245AC" w:rsidRDefault="00F75A86" w:rsidP="00F75A86">
      <w:pPr>
        <w:pStyle w:val="Akapitzlist"/>
        <w:widowControl w:val="0"/>
        <w:numPr>
          <w:ilvl w:val="0"/>
          <w:numId w:val="9"/>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potwierdzeniem przyjęcia jednej lub kilku poszczególnych ofert na Produkty, złożonych w ramach Zamówienia i potwierdzeniem zawarcia Umowy Sprzedaży (akceptacja Zamówienia w zakresie Produktów wskazanych w wiadomości); albo</w:t>
      </w:r>
    </w:p>
    <w:p w14:paraId="5C57F625" w14:textId="77777777" w:rsidR="00F75A86" w:rsidRPr="00C245AC" w:rsidRDefault="00F75A86" w:rsidP="00F75A86">
      <w:pPr>
        <w:pStyle w:val="Akapitzlist"/>
        <w:widowControl w:val="0"/>
        <w:numPr>
          <w:ilvl w:val="0"/>
          <w:numId w:val="9"/>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informacją o braku możliwości przyjęcia wszystkich ofert na Produkty, złożonych w ramach Zamówienia, z powodu braku płatności, albo</w:t>
      </w:r>
    </w:p>
    <w:p w14:paraId="358AC12F" w14:textId="77777777" w:rsidR="001F7DE9" w:rsidRPr="00EC12E3" w:rsidRDefault="00F75A86" w:rsidP="00EC12E3">
      <w:pPr>
        <w:pStyle w:val="Akapitzlist"/>
        <w:widowControl w:val="0"/>
        <w:numPr>
          <w:ilvl w:val="0"/>
          <w:numId w:val="9"/>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infor</w:t>
      </w:r>
      <w:r w:rsidR="001F7DE9">
        <w:rPr>
          <w:rFonts w:ascii="Book Antiqua" w:hAnsi="Book Antiqua" w:cs="Roboto-Light"/>
          <w:color w:val="000000" w:themeColor="text1"/>
          <w:sz w:val="22"/>
          <w:szCs w:val="22"/>
        </w:rPr>
        <w:t>macj</w:t>
      </w:r>
      <w:r w:rsidR="00EC12E3">
        <w:rPr>
          <w:rFonts w:ascii="Book Antiqua" w:hAnsi="Book Antiqua" w:cs="Roboto-Light"/>
          <w:color w:val="000000" w:themeColor="text1"/>
          <w:sz w:val="22"/>
          <w:szCs w:val="22"/>
        </w:rPr>
        <w:t>ą, o nieodebraniu przesyłki.</w:t>
      </w:r>
      <w:commentRangeEnd w:id="0"/>
      <w:r w:rsidR="0018561D">
        <w:rPr>
          <w:rStyle w:val="Odwoaniedokomentarza"/>
        </w:rPr>
        <w:commentReference w:id="0"/>
      </w:r>
    </w:p>
    <w:p w14:paraId="2721F673"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Umowa Sprzedaży zostaje zawarta z chwilą potwierdzenia ofert(y) tj. otrzymania przez Klienta wiadomości, o której mowa powyżej w zakresie wskazanych w niej Produktów.</w:t>
      </w:r>
    </w:p>
    <w:p w14:paraId="5CF87377"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lastRenderedPageBreak/>
        <w:t>W przypadku braku możliwości przyjęcia wszystkich lub niektórych złożonych w ramach Zamówienia ofert, BOK skontaktuje się z Klientem w celu:</w:t>
      </w:r>
    </w:p>
    <w:p w14:paraId="42728654" w14:textId="77777777" w:rsidR="00F75A86" w:rsidRPr="00C245AC" w:rsidRDefault="00F75A86" w:rsidP="00F75A86">
      <w:pPr>
        <w:pStyle w:val="Akapitzlist"/>
        <w:widowControl w:val="0"/>
        <w:numPr>
          <w:ilvl w:val="0"/>
          <w:numId w:val="10"/>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poinformowania Klienta o braku możliwości przyjęcia wszystkich złożonych w ramach Zamówienia ofert zawarcia Umowy Sprzedaży; albo</w:t>
      </w:r>
    </w:p>
    <w:p w14:paraId="3E982626" w14:textId="77777777" w:rsidR="00F75A86" w:rsidRPr="00C245AC" w:rsidRDefault="00F75A86" w:rsidP="00F75A86">
      <w:pPr>
        <w:pStyle w:val="Akapitzlist"/>
        <w:widowControl w:val="0"/>
        <w:numPr>
          <w:ilvl w:val="0"/>
          <w:numId w:val="10"/>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potwierdzenia przez Klienta woli realizacji Zamówienia w części, w jakiej Sprzedawca zgodził się przyjąć oferty zawarcia Umowy Sprzedaży. Wówczas Klient może anulować w całości złożone Zamówienie (w zakresie wszystkich ofert), co nie narusza jego prawa do odstąpienia od umowy. Anulowanie Zamówienia przez Klienta zwalnia Sprzedawcę z obowiązku jego realizacji. W przypadku anulowania Zamówienia, odpowiedni</w:t>
      </w:r>
      <w:r w:rsidR="00FF11F5">
        <w:rPr>
          <w:rFonts w:ascii="Book Antiqua" w:hAnsi="Book Antiqua" w:cs="Roboto-Light"/>
          <w:color w:val="000000" w:themeColor="text1"/>
          <w:sz w:val="22"/>
          <w:szCs w:val="22"/>
        </w:rPr>
        <w:t>e zastosowanie znajduje</w:t>
      </w:r>
      <w:r w:rsidRPr="00C245AC">
        <w:rPr>
          <w:rFonts w:ascii="Book Antiqua" w:hAnsi="Book Antiqua" w:cs="Roboto-Light"/>
          <w:color w:val="000000" w:themeColor="text1"/>
          <w:sz w:val="22"/>
          <w:szCs w:val="22"/>
        </w:rPr>
        <w:t xml:space="preserve"> poniżej.</w:t>
      </w:r>
    </w:p>
    <w:p w14:paraId="6DFC4D47" w14:textId="77777777" w:rsidR="00F75A86" w:rsidRPr="00C245AC" w:rsidRDefault="00F75A86" w:rsidP="008B0F9C">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W przypadku braku możliwości przyjęcia ofert/y złożonych w ramach Zamówienia, Umowa Sprzedaży w zakresie wskazanych przez BOK Produktów nie zostaje zawarta, a Sprzedawca niezwłocznie, nie później niż w ciągu 14 dni zwraca Klientowi uiszczone przez niego płatności, w zakresie w jakim Umowa Sprzedaży nie została zawarta. </w:t>
      </w:r>
    </w:p>
    <w:p w14:paraId="032D95F5" w14:textId="77777777" w:rsidR="00F75A86" w:rsidRPr="00C245AC" w:rsidRDefault="00F75A86" w:rsidP="008B0F9C">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Niezależnie, Sprzedawca może informować Klienta o statusie Zamówienia, w szczególności wysyłając wiadomości </w:t>
      </w:r>
      <w:r w:rsidR="00457672">
        <w:rPr>
          <w:rFonts w:ascii="Book Antiqua" w:hAnsi="Book Antiqua" w:cs="Roboto-Light"/>
          <w:color w:val="000000" w:themeColor="text1"/>
          <w:sz w:val="22"/>
          <w:szCs w:val="22"/>
        </w:rPr>
        <w:t>na podany przez Klienta adres e-</w:t>
      </w:r>
      <w:r w:rsidRPr="00C245AC">
        <w:rPr>
          <w:rFonts w:ascii="Book Antiqua" w:hAnsi="Book Antiqua" w:cs="Roboto-Light"/>
          <w:color w:val="000000" w:themeColor="text1"/>
          <w:sz w:val="22"/>
          <w:szCs w:val="22"/>
        </w:rPr>
        <w:t>mail, SMS lub kontaktując się telefonicznie.</w:t>
      </w:r>
    </w:p>
    <w:p w14:paraId="06DE808B" w14:textId="77777777" w:rsidR="00F75A86" w:rsidRPr="00C245AC" w:rsidRDefault="00F75A86" w:rsidP="008B0F9C">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Sprzedawca dąży do zapewnienia dostępności wszystkich Produktów oraz realizacji Umowy Sprzedaży. W przypadku braku możliwości spełnienia świadczenia oraz w innych sytuacjach określonych przepisami prawa, mogą mieć zastosowanie odpowiednie przepisy Kodeksu cywilnego, w tym art. 493-495 Kodeksu cywilnego, w szczególności dotyczące obowiązku niezwłocznego zwrotu świadczenia na rzecz Konsumenta.</w:t>
      </w:r>
    </w:p>
    <w:p w14:paraId="20F6123E" w14:textId="77777777" w:rsidR="00F75A86" w:rsidRPr="00C245AC" w:rsidRDefault="00F75A86" w:rsidP="008B0F9C">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Całkowita wartość Zamówienia obejmuje Cenę, koszty przesyłki oraz ew. inne koszty wybranych przez Klienta fakultatywnych płatnych usług. Sprzedawca może w wybranym przez siebie okresie określić próg minimalnej wartości Zamówienia, dla której przesyłka Produktów jest darmowa. O łącznej cenie wraz z podatkami Produktu będącego przedmiotem Zamówienia, a także o kosztach dostawy (w tym opłatach za transport, dostarczenie i usługi pocztowe) oraz o innych kosztach, a gdy nie można ustalić wysokości tych opłat – o obowiązku ich uiszczenia, Klient jest informowany w trakcie składania Zamówienia, w tym także w chwili wyrażenia przez Klienta woli związania się Umową Sprzedaży.</w:t>
      </w:r>
    </w:p>
    <w:p w14:paraId="1B269268" w14:textId="77777777" w:rsidR="00F75A86" w:rsidRPr="00C245AC" w:rsidRDefault="00F75A86" w:rsidP="008B0F9C">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Akcje Promocyjne obowiązujące w Sklepie Internetowym nie łączą się, o ile postanowienia Promocji wyraźnie nie stanowią inaczej.</w:t>
      </w:r>
    </w:p>
    <w:p w14:paraId="31CB6BB9" w14:textId="77777777" w:rsidR="00F75A86" w:rsidRPr="00C245AC" w:rsidRDefault="00F75A86" w:rsidP="008B0F9C">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Każda z przeprowadzanych Akcji Promocyjnych posiada odpowiedni Regulamin Akcji Promocyjnej. W przypadku obowiązywania Akcji Promocyjnej, przepisy Regulaminu Akcji Promocyjnej mają pierwszeństwo przed przepisami niniejszego Regulaminu. W kwestiach nieujętych w Regulaminie Akcji Promocyjnej, zastosowanie znajdują przepisy niniejszego Regulaminu. </w:t>
      </w:r>
    </w:p>
    <w:p w14:paraId="63F0626C" w14:textId="77777777" w:rsidR="00F75A86" w:rsidRPr="00C245AC" w:rsidRDefault="00F75A86" w:rsidP="00F75A86">
      <w:pPr>
        <w:widowControl w:val="0"/>
        <w:tabs>
          <w:tab w:val="left" w:pos="220"/>
          <w:tab w:val="left" w:pos="720"/>
        </w:tabs>
        <w:autoSpaceDE w:val="0"/>
        <w:autoSpaceDN w:val="0"/>
        <w:adjustRightInd w:val="0"/>
        <w:jc w:val="both"/>
        <w:rPr>
          <w:rFonts w:ascii="Book Antiqua" w:hAnsi="Book Antiqua" w:cs="Roboto-Regular"/>
          <w:color w:val="000000" w:themeColor="text1"/>
          <w:sz w:val="22"/>
          <w:szCs w:val="22"/>
        </w:rPr>
      </w:pPr>
    </w:p>
    <w:p w14:paraId="17FCB300" w14:textId="77777777" w:rsidR="00F75A86" w:rsidRPr="00FF11F5"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SPOSOBY I TERMINY PŁATNOŚCI ZA PRODUKT</w:t>
      </w:r>
    </w:p>
    <w:p w14:paraId="546BB60E" w14:textId="77777777" w:rsidR="00FF11F5" w:rsidRDefault="00FF11F5"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4334139F" w14:textId="77777777" w:rsidR="00371587" w:rsidRPr="002C043C" w:rsidRDefault="00371587" w:rsidP="00371587">
      <w:pPr>
        <w:widowControl w:val="0"/>
        <w:tabs>
          <w:tab w:val="left" w:pos="220"/>
          <w:tab w:val="left" w:pos="720"/>
        </w:tabs>
        <w:autoSpaceDE w:val="0"/>
        <w:autoSpaceDN w:val="0"/>
        <w:adjustRightInd w:val="0"/>
        <w:rPr>
          <w:rFonts w:ascii="Book Antiqua" w:hAnsi="Book Antiqua" w:cs="Roboto-Light"/>
          <w:b/>
          <w:color w:val="0070C0"/>
          <w:sz w:val="22"/>
          <w:szCs w:val="22"/>
        </w:rPr>
      </w:pPr>
      <w:r w:rsidRPr="002C043C">
        <w:rPr>
          <w:rFonts w:ascii="Book Antiqua" w:hAnsi="Book Antiqua" w:cs="Roboto-Light"/>
          <w:b/>
          <w:color w:val="0070C0"/>
          <w:sz w:val="22"/>
          <w:szCs w:val="22"/>
        </w:rPr>
        <w:t>Jeśli chcesz dowiedzieć się więcej o tym w jaki sposób możesz zapłacić za produkty w naszym sklepie – wszystkie informacje znajdziesz w części piątej naszych zasad.</w:t>
      </w:r>
    </w:p>
    <w:p w14:paraId="3FE1A11D"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4DEEB405" w14:textId="7C54C1DD" w:rsidR="001E4591" w:rsidRPr="00457672" w:rsidRDefault="00F75A86" w:rsidP="001557C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Sprzedawca udostępnia Klientowi rożne sposoby płatności z tytułu U</w:t>
      </w:r>
      <w:r w:rsidR="00457672">
        <w:rPr>
          <w:rFonts w:ascii="Book Antiqua" w:hAnsi="Book Antiqua" w:cs="Roboto-Light"/>
          <w:color w:val="000000" w:themeColor="text1"/>
          <w:sz w:val="22"/>
          <w:szCs w:val="22"/>
        </w:rPr>
        <w:t xml:space="preserve">mowy Sprzedaży, w szczególności </w:t>
      </w:r>
      <w:r w:rsidRPr="00457672">
        <w:rPr>
          <w:rFonts w:ascii="Book Antiqua" w:hAnsi="Book Antiqua" w:cs="Roboto-Light"/>
          <w:color w:val="000000" w:themeColor="text1"/>
          <w:sz w:val="22"/>
          <w:szCs w:val="22"/>
        </w:rPr>
        <w:t>płatności elektroniczne</w:t>
      </w:r>
      <w:r w:rsidR="00457672">
        <w:rPr>
          <w:rFonts w:ascii="Book Antiqua" w:hAnsi="Book Antiqua" w:cs="Roboto-Light"/>
          <w:color w:val="000000" w:themeColor="text1"/>
          <w:sz w:val="22"/>
          <w:szCs w:val="22"/>
        </w:rPr>
        <w:t>, w tym płatność blikiem</w:t>
      </w:r>
      <w:r w:rsidRPr="00457672">
        <w:rPr>
          <w:rFonts w:ascii="Book Antiqua" w:hAnsi="Book Antiqua" w:cs="Roboto-Light"/>
          <w:color w:val="000000" w:themeColor="text1"/>
          <w:sz w:val="22"/>
          <w:szCs w:val="22"/>
        </w:rPr>
        <w:t xml:space="preserve"> i płatności kartą płatniczą</w:t>
      </w:r>
      <w:r w:rsidR="00D27957">
        <w:rPr>
          <w:rFonts w:ascii="Book Antiqua" w:hAnsi="Book Antiqua" w:cs="Roboto-Light"/>
          <w:color w:val="000000" w:themeColor="text1"/>
          <w:sz w:val="22"/>
          <w:szCs w:val="22"/>
        </w:rPr>
        <w:t>,</w:t>
      </w:r>
      <w:r w:rsidRPr="00457672">
        <w:rPr>
          <w:rFonts w:ascii="Book Antiqua" w:hAnsi="Book Antiqua" w:cs="Roboto-Light"/>
          <w:color w:val="000000" w:themeColor="text1"/>
          <w:sz w:val="22"/>
          <w:szCs w:val="22"/>
        </w:rPr>
        <w:t xml:space="preserve"> </w:t>
      </w:r>
      <w:r w:rsidR="001557C6" w:rsidRPr="00457672">
        <w:rPr>
          <w:rFonts w:ascii="Book Antiqua" w:hAnsi="Book Antiqua" w:cs="Roboto-Light"/>
          <w:color w:val="000000" w:themeColor="text1"/>
          <w:sz w:val="22"/>
          <w:szCs w:val="22"/>
        </w:rPr>
        <w:t>za pośrednictwem upoważnionych serwisów zewnętrznych, zgodnie z informacjami udostępnionymi w ramach Sklepu Internetowego</w:t>
      </w:r>
      <w:r w:rsidR="001557C6">
        <w:rPr>
          <w:rFonts w:ascii="Book Antiqua" w:hAnsi="Book Antiqua" w:cs="Roboto-Light"/>
          <w:color w:val="000000" w:themeColor="text1"/>
          <w:sz w:val="22"/>
          <w:szCs w:val="22"/>
        </w:rPr>
        <w:t>.</w:t>
      </w:r>
    </w:p>
    <w:p w14:paraId="597CFF87"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lastRenderedPageBreak/>
        <w:t>Możliwe aktualne sposoby płatności określone są w Sklepie I</w:t>
      </w:r>
      <w:r w:rsidR="00EC12E3">
        <w:rPr>
          <w:rFonts w:ascii="Book Antiqua" w:hAnsi="Book Antiqua" w:cs="Roboto-Light"/>
          <w:color w:val="000000" w:themeColor="text1"/>
          <w:sz w:val="22"/>
          <w:szCs w:val="22"/>
        </w:rPr>
        <w:t>nternetowym,</w:t>
      </w:r>
      <w:r w:rsidRPr="00C245AC">
        <w:rPr>
          <w:rFonts w:ascii="Book Antiqua" w:hAnsi="Book Antiqua" w:cs="Roboto-Light"/>
          <w:color w:val="000000" w:themeColor="text1"/>
          <w:sz w:val="22"/>
          <w:szCs w:val="22"/>
        </w:rPr>
        <w:t xml:space="preserve"> w chwili wyrażenia przez Klienta woli związania się Umową Sprzedaży. Dostępne sposoby płatności mogą zależeć od wybranego przez Klienta sposobu dostawy lub Produktu. Dostępne sposoby płatności mogą ulegać zmianie w przypadku składania kilku Zamówień jednocześnie, w szczególności z uwagi na Produkty nimi objęte.</w:t>
      </w:r>
    </w:p>
    <w:p w14:paraId="2B63C479" w14:textId="6A9FD929"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Rozliczenia transakcji płatnościami elektronicznymi</w:t>
      </w:r>
      <w:r w:rsidR="00D55588">
        <w:rPr>
          <w:rFonts w:ascii="Book Antiqua" w:hAnsi="Book Antiqua" w:cs="Roboto-Light"/>
          <w:color w:val="000000" w:themeColor="text1"/>
          <w:sz w:val="22"/>
          <w:szCs w:val="22"/>
        </w:rPr>
        <w:t xml:space="preserve"> </w:t>
      </w:r>
      <w:r w:rsidRPr="00C245AC">
        <w:rPr>
          <w:rFonts w:ascii="Book Antiqua" w:hAnsi="Book Antiqua" w:cs="Roboto-Light"/>
          <w:color w:val="000000" w:themeColor="text1"/>
          <w:sz w:val="22"/>
          <w:szCs w:val="22"/>
        </w:rPr>
        <w:t>i kartą płatniczą przeprowadzane są zgodnie z wyborem Klienta za pośrednictwem upoważnionych serwisów.</w:t>
      </w:r>
    </w:p>
    <w:p w14:paraId="2D75150C"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W przypadku nieotrzymania przez Sprzedawcę płatności Klienta, który wybr</w:t>
      </w:r>
      <w:r w:rsidR="006A73CF">
        <w:rPr>
          <w:rFonts w:ascii="Book Antiqua" w:hAnsi="Book Antiqua" w:cs="Roboto-Light"/>
          <w:color w:val="000000" w:themeColor="text1"/>
          <w:sz w:val="22"/>
          <w:szCs w:val="22"/>
        </w:rPr>
        <w:t xml:space="preserve">ał płatność z góry, tj. </w:t>
      </w:r>
      <w:r w:rsidR="006A73CF" w:rsidRPr="008E5A14">
        <w:rPr>
          <w:rFonts w:ascii="Book Antiqua" w:hAnsi="Book Antiqua" w:cs="Roboto-Light"/>
          <w:color w:val="000000" w:themeColor="text1"/>
          <w:sz w:val="22"/>
          <w:szCs w:val="22"/>
        </w:rPr>
        <w:t>blikiem</w:t>
      </w:r>
      <w:r w:rsidRPr="008E5A14">
        <w:rPr>
          <w:rFonts w:ascii="Book Antiqua" w:hAnsi="Book Antiqua" w:cs="Roboto-Light"/>
          <w:color w:val="000000" w:themeColor="text1"/>
          <w:sz w:val="22"/>
          <w:szCs w:val="22"/>
        </w:rPr>
        <w:t>, płatność elektroniczną albo płatność kartą płatniczą</w:t>
      </w:r>
      <w:r w:rsidRPr="00C245AC">
        <w:rPr>
          <w:rFonts w:ascii="Book Antiqua" w:hAnsi="Book Antiqua" w:cs="Roboto-Light"/>
          <w:color w:val="000000" w:themeColor="text1"/>
          <w:sz w:val="22"/>
          <w:szCs w:val="22"/>
        </w:rPr>
        <w:t>, BOK może skontaktować się z Klientem celem przypomnienia o płatności</w:t>
      </w:r>
      <w:r w:rsidR="009B0E9B">
        <w:rPr>
          <w:rFonts w:ascii="Book Antiqua" w:hAnsi="Book Antiqua" w:cs="Roboto-Light"/>
          <w:color w:val="000000" w:themeColor="text1"/>
          <w:sz w:val="22"/>
          <w:szCs w:val="22"/>
        </w:rPr>
        <w:t xml:space="preserve"> i porzuconym koszyku</w:t>
      </w:r>
      <w:r w:rsidRPr="00C245AC">
        <w:rPr>
          <w:rFonts w:ascii="Book Antiqua" w:hAnsi="Book Antiqua" w:cs="Roboto-Light"/>
          <w:color w:val="000000" w:themeColor="text1"/>
          <w:sz w:val="22"/>
          <w:szCs w:val="22"/>
        </w:rPr>
        <w:t>, w tym wysyłając wiadomość e-mail</w:t>
      </w:r>
      <w:r w:rsidR="009B0E9B">
        <w:rPr>
          <w:rFonts w:ascii="Book Antiqua" w:hAnsi="Book Antiqua" w:cs="Roboto-Light"/>
          <w:color w:val="000000" w:themeColor="text1"/>
          <w:sz w:val="22"/>
          <w:szCs w:val="22"/>
        </w:rPr>
        <w:t xml:space="preserve"> (mail transakcyjny)</w:t>
      </w:r>
      <w:r w:rsidRPr="00C245AC">
        <w:rPr>
          <w:rFonts w:ascii="Book Antiqua" w:hAnsi="Book Antiqua" w:cs="Roboto-Light"/>
          <w:color w:val="000000" w:themeColor="text1"/>
          <w:sz w:val="22"/>
          <w:szCs w:val="22"/>
        </w:rPr>
        <w:t>. N</w:t>
      </w:r>
      <w:r w:rsidR="00387B2A">
        <w:rPr>
          <w:rFonts w:ascii="Book Antiqua" w:hAnsi="Book Antiqua" w:cs="Roboto-Light"/>
          <w:color w:val="000000" w:themeColor="text1"/>
          <w:sz w:val="22"/>
          <w:szCs w:val="22"/>
        </w:rPr>
        <w:t xml:space="preserve">ieuiszczenie płatności w ciągu </w:t>
      </w:r>
      <w:commentRangeStart w:id="1"/>
      <w:r w:rsidR="00387B2A">
        <w:rPr>
          <w:rFonts w:ascii="Book Antiqua" w:hAnsi="Book Antiqua" w:cs="Roboto-Light"/>
          <w:color w:val="000000" w:themeColor="text1"/>
          <w:sz w:val="22"/>
          <w:szCs w:val="22"/>
        </w:rPr>
        <w:t>2</w:t>
      </w:r>
      <w:r w:rsidRPr="00C245AC">
        <w:rPr>
          <w:rFonts w:ascii="Book Antiqua" w:hAnsi="Book Antiqua" w:cs="Roboto-Light"/>
          <w:color w:val="000000" w:themeColor="text1"/>
          <w:sz w:val="22"/>
          <w:szCs w:val="22"/>
        </w:rPr>
        <w:t xml:space="preserve"> </w:t>
      </w:r>
      <w:commentRangeEnd w:id="1"/>
      <w:r w:rsidR="0018561D">
        <w:rPr>
          <w:rStyle w:val="Odwoaniedokomentarza"/>
        </w:rPr>
        <w:commentReference w:id="1"/>
      </w:r>
      <w:r w:rsidRPr="00C245AC">
        <w:rPr>
          <w:rFonts w:ascii="Book Antiqua" w:hAnsi="Book Antiqua" w:cs="Roboto-Light"/>
          <w:color w:val="000000" w:themeColor="text1"/>
          <w:sz w:val="22"/>
          <w:szCs w:val="22"/>
        </w:rPr>
        <w:t>dni od złożenia Zamówi</w:t>
      </w:r>
      <w:r w:rsidR="00387B2A">
        <w:rPr>
          <w:rFonts w:ascii="Book Antiqua" w:hAnsi="Book Antiqua" w:cs="Roboto-Light"/>
          <w:color w:val="000000" w:themeColor="text1"/>
          <w:sz w:val="22"/>
          <w:szCs w:val="22"/>
        </w:rPr>
        <w:t>enia, a następnie w dodatkowym 2</w:t>
      </w:r>
      <w:r w:rsidRPr="00C245AC">
        <w:rPr>
          <w:rFonts w:ascii="Book Antiqua" w:hAnsi="Book Antiqua" w:cs="Roboto-Light"/>
          <w:color w:val="000000" w:themeColor="text1"/>
          <w:sz w:val="22"/>
          <w:szCs w:val="22"/>
        </w:rPr>
        <w:t xml:space="preserve"> dniowym terminie spowoduje brak przyjęcia złożonej przez Klienta w ramach Zamówienia oferty. Klient może również do momentu otrzymania wiadomości o wysłaniu Zamówienia anulować je bez ponoszenia konsekwencji, kontaktując się ze Sprzedawcą przez BOK, co nie narusza jego </w:t>
      </w:r>
      <w:r w:rsidR="00EC12E3">
        <w:rPr>
          <w:rFonts w:ascii="Book Antiqua" w:hAnsi="Book Antiqua" w:cs="Roboto-Light"/>
          <w:color w:val="000000" w:themeColor="text1"/>
          <w:sz w:val="22"/>
          <w:szCs w:val="22"/>
        </w:rPr>
        <w:t>prawa do odstąpienia od umowy.</w:t>
      </w:r>
    </w:p>
    <w:p w14:paraId="7FB544F2" w14:textId="77777777" w:rsidR="00F75A86" w:rsidRPr="00C245AC" w:rsidRDefault="00F75A86" w:rsidP="00F75A86">
      <w:pPr>
        <w:pStyle w:val="Akapitzlist"/>
        <w:widowControl w:val="0"/>
        <w:tabs>
          <w:tab w:val="left" w:pos="940"/>
          <w:tab w:val="left" w:pos="1440"/>
        </w:tabs>
        <w:autoSpaceDE w:val="0"/>
        <w:autoSpaceDN w:val="0"/>
        <w:adjustRightInd w:val="0"/>
        <w:ind w:left="792"/>
        <w:jc w:val="both"/>
        <w:rPr>
          <w:rFonts w:ascii="Book Antiqua" w:hAnsi="Book Antiqua" w:cs="Roboto-Light"/>
          <w:color w:val="000000" w:themeColor="text1"/>
          <w:sz w:val="22"/>
          <w:szCs w:val="22"/>
        </w:rPr>
      </w:pPr>
    </w:p>
    <w:p w14:paraId="68230514" w14:textId="77777777" w:rsidR="00F75A86" w:rsidRPr="00C245AC"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KOSZT, SPOSOBY I TERMIN DOSTAWY PRODUKTU</w:t>
      </w:r>
    </w:p>
    <w:p w14:paraId="2286B233" w14:textId="77777777" w:rsidR="00F75A86" w:rsidRDefault="00F75A86"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246F1184"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371587">
        <w:rPr>
          <w:rFonts w:ascii="Book Antiqua" w:hAnsi="Book Antiqua" w:cs="Roboto-Light"/>
          <w:b/>
          <w:color w:val="0070C0"/>
          <w:sz w:val="22"/>
          <w:szCs w:val="22"/>
        </w:rPr>
        <w:t xml:space="preserve">Dostawa produktu to bardzo istotka część transakcji. Staramy się dostarczyć do Ciebie produkt najszybciej, jak jest to możliwe. </w:t>
      </w:r>
    </w:p>
    <w:p w14:paraId="53FFB744"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6B98BD38" w14:textId="77777777" w:rsidR="001A7727" w:rsidRDefault="00F75A86" w:rsidP="004C0900">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Dostawa Produktu</w:t>
      </w:r>
      <w:r w:rsidR="008E79AD">
        <w:rPr>
          <w:rFonts w:ascii="Book Antiqua" w:hAnsi="Book Antiqua" w:cs="Roboto-Light"/>
          <w:color w:val="000000" w:themeColor="text1"/>
          <w:sz w:val="22"/>
          <w:szCs w:val="22"/>
        </w:rPr>
        <w:t xml:space="preserve"> odbywa się za pośrednictwem</w:t>
      </w:r>
      <w:r w:rsidR="008E5A14">
        <w:rPr>
          <w:rFonts w:ascii="Book Antiqua" w:hAnsi="Book Antiqua" w:cs="Roboto-Light"/>
          <w:color w:val="000000" w:themeColor="text1"/>
          <w:sz w:val="22"/>
          <w:szCs w:val="22"/>
        </w:rPr>
        <w:t xml:space="preserve"> </w:t>
      </w:r>
      <w:r w:rsidR="008E5A14" w:rsidRPr="008E5A14">
        <w:rPr>
          <w:rFonts w:ascii="Book Antiqua" w:hAnsi="Book Antiqua" w:cs="Roboto-Light"/>
          <w:color w:val="000000" w:themeColor="text1"/>
          <w:sz w:val="22"/>
          <w:szCs w:val="22"/>
        </w:rPr>
        <w:t>operatora pocztowego</w:t>
      </w:r>
      <w:r w:rsidR="001A7727">
        <w:rPr>
          <w:rFonts w:ascii="Book Antiqua" w:hAnsi="Book Antiqua" w:cs="Roboto-Light"/>
          <w:color w:val="000000" w:themeColor="text1"/>
          <w:sz w:val="22"/>
          <w:szCs w:val="22"/>
        </w:rPr>
        <w:t>:</w:t>
      </w:r>
      <w:r w:rsidR="008E5A14">
        <w:rPr>
          <w:rFonts w:ascii="Book Antiqua" w:hAnsi="Book Antiqua" w:cs="Roboto-Light"/>
          <w:color w:val="000000" w:themeColor="text1"/>
          <w:sz w:val="22"/>
          <w:szCs w:val="22"/>
        </w:rPr>
        <w:t xml:space="preserve"> </w:t>
      </w:r>
    </w:p>
    <w:p w14:paraId="2370E798" w14:textId="06DA149E" w:rsidR="00D94074" w:rsidRPr="001A7727" w:rsidRDefault="008E79AD" w:rsidP="001A7727">
      <w:pPr>
        <w:pStyle w:val="Akapitzlist"/>
        <w:widowControl w:val="0"/>
        <w:numPr>
          <w:ilvl w:val="0"/>
          <w:numId w:val="20"/>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1A7727">
        <w:rPr>
          <w:rFonts w:ascii="Book Antiqua" w:hAnsi="Book Antiqua" w:cs="Roboto-Light"/>
          <w:color w:val="000000" w:themeColor="text1"/>
          <w:sz w:val="22"/>
          <w:szCs w:val="22"/>
        </w:rPr>
        <w:t>InPost</w:t>
      </w:r>
      <w:r w:rsidR="004C0900" w:rsidRPr="001A7727">
        <w:rPr>
          <w:rFonts w:ascii="Book Antiqua" w:hAnsi="Book Antiqua" w:cs="Roboto-Light"/>
          <w:color w:val="000000" w:themeColor="text1"/>
          <w:sz w:val="22"/>
          <w:szCs w:val="22"/>
        </w:rPr>
        <w:t xml:space="preserve"> </w:t>
      </w:r>
      <w:r w:rsidR="008E5A14" w:rsidRPr="001A7727">
        <w:rPr>
          <w:rFonts w:ascii="Book Antiqua" w:hAnsi="Book Antiqua" w:cs="Roboto-Light"/>
          <w:color w:val="000000" w:themeColor="text1"/>
          <w:sz w:val="22"/>
          <w:szCs w:val="22"/>
        </w:rPr>
        <w:t xml:space="preserve">Sp. z o.o. </w:t>
      </w:r>
      <w:r w:rsidR="001A7727" w:rsidRPr="001A7727">
        <w:rPr>
          <w:rFonts w:ascii="Book Antiqua" w:hAnsi="Book Antiqua" w:cs="Roboto-Light"/>
          <w:color w:val="000000" w:themeColor="text1"/>
          <w:sz w:val="22"/>
          <w:szCs w:val="22"/>
        </w:rPr>
        <w:t xml:space="preserve">lub Poczta Polska S.A. </w:t>
      </w:r>
      <w:r w:rsidR="001A7727">
        <w:rPr>
          <w:rFonts w:ascii="Book Antiqua" w:hAnsi="Book Antiqua" w:cs="Roboto-Light"/>
          <w:color w:val="000000" w:themeColor="text1"/>
          <w:sz w:val="22"/>
          <w:szCs w:val="22"/>
        </w:rPr>
        <w:t xml:space="preserve">na terytorium Polski; </w:t>
      </w:r>
    </w:p>
    <w:p w14:paraId="48976A51" w14:textId="1FCB5180" w:rsidR="00D94074" w:rsidRDefault="00D94074" w:rsidP="00FA3A4A">
      <w:pPr>
        <w:widowControl w:val="0"/>
        <w:tabs>
          <w:tab w:val="left" w:pos="220"/>
          <w:tab w:val="left" w:pos="72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ab/>
        <w:t xml:space="preserve">   b. </w:t>
      </w:r>
      <w:r w:rsidR="00FA3A4A">
        <w:rPr>
          <w:rFonts w:ascii="Book Antiqua" w:hAnsi="Book Antiqua" w:cs="Roboto-Light"/>
          <w:color w:val="000000" w:themeColor="text1"/>
          <w:sz w:val="22"/>
          <w:szCs w:val="22"/>
        </w:rPr>
        <w:tab/>
      </w:r>
      <w:r>
        <w:rPr>
          <w:rFonts w:ascii="Book Antiqua" w:hAnsi="Book Antiqua" w:cs="Roboto-Light"/>
          <w:color w:val="000000" w:themeColor="text1"/>
          <w:sz w:val="22"/>
          <w:szCs w:val="22"/>
        </w:rPr>
        <w:t xml:space="preserve"> </w:t>
      </w:r>
      <w:r w:rsidR="00FA3A4A">
        <w:rPr>
          <w:rFonts w:ascii="Book Antiqua" w:hAnsi="Book Antiqua" w:cs="Roboto-Light"/>
          <w:color w:val="000000" w:themeColor="text1"/>
          <w:sz w:val="22"/>
          <w:szCs w:val="22"/>
        </w:rPr>
        <w:t xml:space="preserve">kuriera zagranicznego na terytorium </w:t>
      </w:r>
      <w:r w:rsidR="0018561D">
        <w:rPr>
          <w:rFonts w:ascii="Book Antiqua" w:hAnsi="Book Antiqua" w:cs="Roboto-Light"/>
          <w:color w:val="000000" w:themeColor="text1"/>
          <w:sz w:val="22"/>
          <w:szCs w:val="22"/>
        </w:rPr>
        <w:t>UE</w:t>
      </w:r>
      <w:r w:rsidR="00FA3A4A">
        <w:rPr>
          <w:rFonts w:ascii="Book Antiqua" w:hAnsi="Book Antiqua" w:cs="Roboto-Light"/>
          <w:color w:val="000000" w:themeColor="text1"/>
          <w:sz w:val="22"/>
          <w:szCs w:val="22"/>
        </w:rPr>
        <w:t xml:space="preserve">; </w:t>
      </w:r>
    </w:p>
    <w:p w14:paraId="73D67991" w14:textId="3D7375F7" w:rsidR="00F75A86" w:rsidRPr="004C0900" w:rsidRDefault="00FA3A4A" w:rsidP="00A12914">
      <w:pPr>
        <w:widowControl w:val="0"/>
        <w:tabs>
          <w:tab w:val="left" w:pos="220"/>
          <w:tab w:val="left" w:pos="720"/>
        </w:tabs>
        <w:autoSpaceDE w:val="0"/>
        <w:autoSpaceDN w:val="0"/>
        <w:adjustRightInd w:val="0"/>
        <w:ind w:left="36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c</w:t>
      </w:r>
      <w:r w:rsidR="00D94074">
        <w:rPr>
          <w:rFonts w:ascii="Book Antiqua" w:hAnsi="Book Antiqua" w:cs="Roboto-Light"/>
          <w:color w:val="000000" w:themeColor="text1"/>
          <w:sz w:val="22"/>
          <w:szCs w:val="22"/>
        </w:rPr>
        <w:t>. w przypadku dos</w:t>
      </w:r>
      <w:r w:rsidR="00E952C5">
        <w:rPr>
          <w:rFonts w:ascii="Book Antiqua" w:hAnsi="Book Antiqua" w:cs="Roboto-Light"/>
          <w:color w:val="000000" w:themeColor="text1"/>
          <w:sz w:val="22"/>
          <w:szCs w:val="22"/>
        </w:rPr>
        <w:t xml:space="preserve">tawy Produktu poza ww. obszary </w:t>
      </w:r>
      <w:r w:rsidR="00A12914">
        <w:rPr>
          <w:rFonts w:ascii="Book Antiqua" w:hAnsi="Book Antiqua" w:cs="Roboto-Light"/>
          <w:color w:val="000000" w:themeColor="text1"/>
          <w:sz w:val="22"/>
          <w:szCs w:val="22"/>
        </w:rPr>
        <w:t xml:space="preserve">Klient zobowiązany jest do kontaktu ze Sprzedawcą w celu ustalenia sposobu dostawy Produktu. </w:t>
      </w:r>
      <w:r w:rsidR="000963D6" w:rsidRPr="004C0900">
        <w:rPr>
          <w:rFonts w:ascii="Book Antiqua" w:hAnsi="Book Antiqua" w:cs="Roboto-Light"/>
          <w:color w:val="000000" w:themeColor="text1"/>
          <w:sz w:val="22"/>
          <w:szCs w:val="22"/>
        </w:rPr>
        <w:t xml:space="preserve"> </w:t>
      </w:r>
      <w:r w:rsidR="001F7DE9" w:rsidRPr="004C0900">
        <w:rPr>
          <w:rFonts w:ascii="Book Antiqua" w:hAnsi="Book Antiqua" w:cs="Roboto-Light"/>
          <w:color w:val="000000" w:themeColor="text1"/>
          <w:sz w:val="22"/>
          <w:szCs w:val="22"/>
        </w:rPr>
        <w:t xml:space="preserve"> </w:t>
      </w:r>
    </w:p>
    <w:p w14:paraId="0602AF35"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Dostawa Produktu do Klienta jest </w:t>
      </w:r>
      <w:r w:rsidRPr="00391C78">
        <w:rPr>
          <w:rFonts w:ascii="Book Antiqua" w:hAnsi="Book Antiqua" w:cs="Roboto-Light"/>
          <w:color w:val="000000" w:themeColor="text1"/>
          <w:sz w:val="22"/>
          <w:szCs w:val="22"/>
        </w:rPr>
        <w:t>odpłatna</w:t>
      </w:r>
      <w:r w:rsidRPr="00C245AC">
        <w:rPr>
          <w:rFonts w:ascii="Book Antiqua" w:hAnsi="Book Antiqua" w:cs="Roboto-Light"/>
          <w:color w:val="000000" w:themeColor="text1"/>
          <w:sz w:val="22"/>
          <w:szCs w:val="22"/>
        </w:rPr>
        <w:t>, chyba że Umowa Sprzedaży stanowi inaczej. Dostępne aktualnie koszty dostawy Produktu są wskazywane Klientowi w S</w:t>
      </w:r>
      <w:r w:rsidR="00EC12E3">
        <w:rPr>
          <w:rFonts w:ascii="Book Antiqua" w:hAnsi="Book Antiqua" w:cs="Roboto-Light"/>
          <w:color w:val="000000" w:themeColor="text1"/>
          <w:sz w:val="22"/>
          <w:szCs w:val="22"/>
        </w:rPr>
        <w:t>klepie Internetowym</w:t>
      </w:r>
      <w:r w:rsidRPr="00C245AC">
        <w:rPr>
          <w:rFonts w:ascii="Book Antiqua" w:hAnsi="Book Antiqua" w:cs="Roboto-Light"/>
          <w:color w:val="000000" w:themeColor="text1"/>
          <w:sz w:val="22"/>
          <w:szCs w:val="22"/>
        </w:rPr>
        <w:t xml:space="preserve"> w chwili wyrażenia przez Klienta woli związania się Umową Sprzedaży. </w:t>
      </w:r>
    </w:p>
    <w:p w14:paraId="30083DBA"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Dostępne sposoby dostawy mogą zależeć od wybranego przez Klienta sposobu płatności lub Produktu. Dostępne sposoby dostawy mogą ulegać zmianie w przypadku składania kilku Zamówień jednocześnie, w szczególności z uwagi na Produkty nimi objęte.</w:t>
      </w:r>
    </w:p>
    <w:p w14:paraId="4734C842" w14:textId="46712730" w:rsidR="00F75A86" w:rsidRPr="00B85FD4"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Regular"/>
          <w:color w:val="000000" w:themeColor="text1"/>
          <w:sz w:val="22"/>
          <w:szCs w:val="22"/>
        </w:rPr>
      </w:pPr>
      <w:r w:rsidRPr="00E917DD">
        <w:rPr>
          <w:rFonts w:ascii="Book Antiqua" w:hAnsi="Book Antiqua" w:cs="Roboto-Light"/>
          <w:color w:val="000000" w:themeColor="text1"/>
          <w:sz w:val="22"/>
          <w:szCs w:val="22"/>
        </w:rPr>
        <w:t xml:space="preserve">Na łączny termin oczekiwania na otrzymanie przez Klienta Produktu (termin dostawy) składa się czas przygotowania Zamówienia do wysyłki przez Sprzedawcę </w:t>
      </w:r>
      <w:r w:rsidR="00E070B2">
        <w:rPr>
          <w:rFonts w:ascii="Book Antiqua" w:hAnsi="Book Antiqua" w:cs="Roboto-Light"/>
          <w:color w:val="000000" w:themeColor="text1"/>
          <w:sz w:val="22"/>
          <w:szCs w:val="22"/>
        </w:rPr>
        <w:t xml:space="preserve"> (do </w:t>
      </w:r>
      <w:r w:rsidR="00B9782E">
        <w:rPr>
          <w:rFonts w:ascii="Book Antiqua" w:hAnsi="Book Antiqua" w:cs="Roboto-Light"/>
          <w:color w:val="000000" w:themeColor="text1"/>
          <w:sz w:val="22"/>
          <w:szCs w:val="22"/>
        </w:rPr>
        <w:t>3 dni robocz</w:t>
      </w:r>
      <w:r w:rsidR="00E070B2">
        <w:rPr>
          <w:rFonts w:ascii="Book Antiqua" w:hAnsi="Book Antiqua" w:cs="Roboto-Light"/>
          <w:color w:val="000000" w:themeColor="text1"/>
          <w:sz w:val="22"/>
          <w:szCs w:val="22"/>
        </w:rPr>
        <w:t>ych</w:t>
      </w:r>
      <w:r w:rsidR="00B9782E">
        <w:rPr>
          <w:rFonts w:ascii="Book Antiqua" w:hAnsi="Book Antiqua" w:cs="Roboto-Light"/>
          <w:color w:val="000000" w:themeColor="text1"/>
          <w:sz w:val="22"/>
          <w:szCs w:val="22"/>
        </w:rPr>
        <w:t xml:space="preserve"> od daty</w:t>
      </w:r>
      <w:r w:rsidR="008E5A14" w:rsidRPr="00E917DD">
        <w:rPr>
          <w:rFonts w:ascii="Book Antiqua" w:hAnsi="Book Antiqua" w:cs="Roboto-Light"/>
          <w:color w:val="000000" w:themeColor="text1"/>
          <w:sz w:val="22"/>
          <w:szCs w:val="22"/>
        </w:rPr>
        <w:t xml:space="preserve"> złożenia zamówienia</w:t>
      </w:r>
      <w:r w:rsidR="00B9782E">
        <w:rPr>
          <w:rFonts w:ascii="Book Antiqua" w:hAnsi="Book Antiqua" w:cs="Roboto-Light"/>
          <w:color w:val="000000" w:themeColor="text1"/>
          <w:sz w:val="22"/>
          <w:szCs w:val="22"/>
        </w:rPr>
        <w:t xml:space="preserve"> lub do 14 dni roboczych w przypadku produktów znajdujących się w zakładce „Przedłużanie”</w:t>
      </w:r>
      <w:r w:rsidRPr="00E917DD">
        <w:rPr>
          <w:rFonts w:ascii="Book Antiqua" w:hAnsi="Book Antiqua" w:cs="Roboto-Light"/>
          <w:color w:val="000000" w:themeColor="text1"/>
          <w:sz w:val="22"/>
          <w:szCs w:val="22"/>
        </w:rPr>
        <w:t>) oraz czas doręczani</w:t>
      </w:r>
      <w:r w:rsidR="00E917DD" w:rsidRPr="00E917DD">
        <w:rPr>
          <w:rFonts w:ascii="Book Antiqua" w:hAnsi="Book Antiqua" w:cs="Roboto-Light"/>
          <w:color w:val="000000" w:themeColor="text1"/>
          <w:sz w:val="22"/>
          <w:szCs w:val="22"/>
        </w:rPr>
        <w:t>a Produktu przez przewoźnika</w:t>
      </w:r>
      <w:r w:rsidRPr="00E917DD">
        <w:rPr>
          <w:rFonts w:ascii="Book Antiqua" w:hAnsi="Book Antiqua" w:cs="Roboto-Light"/>
          <w:color w:val="000000" w:themeColor="text1"/>
          <w:sz w:val="22"/>
          <w:szCs w:val="22"/>
        </w:rPr>
        <w:t>.</w:t>
      </w:r>
      <w:r w:rsidR="000963D6" w:rsidRPr="00E917DD">
        <w:rPr>
          <w:rFonts w:ascii="Book Antiqua" w:hAnsi="Book Antiqua" w:cs="Roboto-Light"/>
          <w:color w:val="000000" w:themeColor="text1"/>
          <w:sz w:val="22"/>
          <w:szCs w:val="22"/>
        </w:rPr>
        <w:t xml:space="preserve"> </w:t>
      </w:r>
    </w:p>
    <w:p w14:paraId="7DF925CA" w14:textId="77777777" w:rsidR="00B85FD4" w:rsidRPr="00E917DD" w:rsidRDefault="00B85FD4" w:rsidP="00B85FD4">
      <w:pPr>
        <w:pStyle w:val="Akapitzlist"/>
        <w:widowControl w:val="0"/>
        <w:tabs>
          <w:tab w:val="left" w:pos="220"/>
          <w:tab w:val="left" w:pos="720"/>
        </w:tabs>
        <w:autoSpaceDE w:val="0"/>
        <w:autoSpaceDN w:val="0"/>
        <w:adjustRightInd w:val="0"/>
        <w:ind w:left="792"/>
        <w:jc w:val="both"/>
        <w:rPr>
          <w:rFonts w:ascii="Book Antiqua" w:hAnsi="Book Antiqua" w:cs="Roboto-Regular"/>
          <w:color w:val="000000" w:themeColor="text1"/>
          <w:sz w:val="22"/>
          <w:szCs w:val="22"/>
        </w:rPr>
      </w:pPr>
    </w:p>
    <w:p w14:paraId="4EF374F3" w14:textId="77777777" w:rsidR="00F75A86" w:rsidRPr="00C245AC"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REKLAMACJA PRODUKTU</w:t>
      </w:r>
    </w:p>
    <w:p w14:paraId="6CDA7A79" w14:textId="77777777" w:rsidR="00F75A86" w:rsidRDefault="00F75A86"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149958E3"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Pr>
          <w:rFonts w:ascii="Book Antiqua" w:hAnsi="Book Antiqua" w:cs="Roboto-Light"/>
          <w:b/>
          <w:color w:val="0070C0"/>
          <w:sz w:val="22"/>
          <w:szCs w:val="22"/>
        </w:rPr>
        <w:t xml:space="preserve">Przykładamy wielką uwagę do staranności wykonania naszych produktów. </w:t>
      </w:r>
      <w:r w:rsidRPr="00371587">
        <w:rPr>
          <w:rFonts w:ascii="Book Antiqua" w:hAnsi="Book Antiqua" w:cs="Roboto-Light"/>
          <w:b/>
          <w:color w:val="0070C0"/>
          <w:sz w:val="22"/>
          <w:szCs w:val="22"/>
        </w:rPr>
        <w:t>J</w:t>
      </w:r>
      <w:r>
        <w:rPr>
          <w:rFonts w:ascii="Book Antiqua" w:hAnsi="Book Antiqua" w:cs="Roboto-Light"/>
          <w:b/>
          <w:color w:val="0070C0"/>
          <w:sz w:val="22"/>
          <w:szCs w:val="22"/>
        </w:rPr>
        <w:t>ednak j</w:t>
      </w:r>
      <w:r w:rsidRPr="00371587">
        <w:rPr>
          <w:rFonts w:ascii="Book Antiqua" w:hAnsi="Book Antiqua" w:cs="Roboto-Light"/>
          <w:b/>
          <w:color w:val="0070C0"/>
          <w:sz w:val="22"/>
          <w:szCs w:val="22"/>
        </w:rPr>
        <w:t>eśli masz jakiekolwiek zas</w:t>
      </w:r>
      <w:r>
        <w:rPr>
          <w:rFonts w:ascii="Book Antiqua" w:hAnsi="Book Antiqua" w:cs="Roboto-Light"/>
          <w:b/>
          <w:color w:val="0070C0"/>
          <w:sz w:val="22"/>
          <w:szCs w:val="22"/>
        </w:rPr>
        <w:t>trzeżenia wobec zakupionego towaru</w:t>
      </w:r>
      <w:r w:rsidRPr="00371587">
        <w:rPr>
          <w:rFonts w:ascii="Book Antiqua" w:hAnsi="Book Antiqua" w:cs="Roboto-Light"/>
          <w:b/>
          <w:color w:val="0070C0"/>
          <w:sz w:val="22"/>
          <w:szCs w:val="22"/>
        </w:rPr>
        <w:t xml:space="preserve"> – sprawdź jak w łatwy sposób złożyć u nas reklamację. </w:t>
      </w:r>
    </w:p>
    <w:p w14:paraId="59F3C9B7"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788E55BB" w14:textId="77777777" w:rsidR="00D13FB4" w:rsidRPr="00D13FB4" w:rsidRDefault="00D13FB4" w:rsidP="00D13FB4">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Klient będący Konsumentem jest uprawniony do dokonania reklamacji zakupionego Produktu. Prawa zawarte w pkt. 7 przysługują również Przedsiębiorcom – Konsumentom.</w:t>
      </w:r>
    </w:p>
    <w:p w14:paraId="077BE87D"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lastRenderedPageBreak/>
        <w:t>Podstawa i zakres odpowiedzialności Sprzedawcy względem Klienta, jeżeli sprzedany Produkt ma wadę fizyczną lub prawną (rękojmia) są określone w przepisach ustawy Kodeks Cywilny, w szczególności w art. 556 i następnych Kodeksu Cywilnego.</w:t>
      </w:r>
      <w:r w:rsidR="00D13FB4">
        <w:rPr>
          <w:rFonts w:ascii="Book Antiqua" w:hAnsi="Book Antiqua" w:cs="Roboto-Light"/>
          <w:color w:val="000000" w:themeColor="text1"/>
          <w:sz w:val="22"/>
          <w:szCs w:val="22"/>
        </w:rPr>
        <w:t xml:space="preserve"> </w:t>
      </w:r>
    </w:p>
    <w:p w14:paraId="3792B922" w14:textId="77777777" w:rsidR="00F75A86" w:rsidRPr="00C245AC"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Sprzedawca obowiązany jest dostarczyć Klientowi Produkt bez wad.</w:t>
      </w:r>
    </w:p>
    <w:p w14:paraId="12D53043" w14:textId="77777777" w:rsidR="00F75A86"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Reklamacja może zostać złożona przez Klienta na przy</w:t>
      </w:r>
      <w:r>
        <w:rPr>
          <w:rFonts w:ascii="Book Antiqua" w:hAnsi="Book Antiqua" w:cs="Roboto-Light"/>
          <w:color w:val="000000" w:themeColor="text1"/>
          <w:sz w:val="22"/>
          <w:szCs w:val="22"/>
        </w:rPr>
        <w:t xml:space="preserve">kład </w:t>
      </w:r>
    </w:p>
    <w:p w14:paraId="17A924D4" w14:textId="77777777" w:rsidR="00F75A86" w:rsidRPr="00F03C74" w:rsidRDefault="00F75A86" w:rsidP="00F75A86">
      <w:pPr>
        <w:pStyle w:val="Akapitzlist"/>
        <w:widowControl w:val="0"/>
        <w:tabs>
          <w:tab w:val="left" w:pos="940"/>
          <w:tab w:val="left" w:pos="1440"/>
        </w:tabs>
        <w:autoSpaceDE w:val="0"/>
        <w:autoSpaceDN w:val="0"/>
        <w:adjustRightInd w:val="0"/>
        <w:ind w:left="360"/>
        <w:jc w:val="both"/>
        <w:rPr>
          <w:rFonts w:ascii="Book Antiqua" w:hAnsi="Book Antiqua" w:cs="Roboto-Light"/>
          <w:sz w:val="22"/>
          <w:szCs w:val="22"/>
        </w:rPr>
      </w:pPr>
      <w:r w:rsidRPr="003B57D1">
        <w:rPr>
          <w:rFonts w:ascii="Book Antiqua" w:hAnsi="Book Antiqua" w:cs="Roboto-Light"/>
          <w:color w:val="000000" w:themeColor="text1"/>
          <w:sz w:val="22"/>
          <w:szCs w:val="22"/>
        </w:rPr>
        <w:t xml:space="preserve">a. </w:t>
      </w:r>
      <w:r w:rsidRPr="00F03C74">
        <w:rPr>
          <w:rFonts w:ascii="Book Antiqua" w:hAnsi="Book Antiqua" w:cs="Roboto-Light"/>
          <w:sz w:val="22"/>
          <w:szCs w:val="22"/>
        </w:rPr>
        <w:t>pisemnie na adres</w:t>
      </w:r>
      <w:r w:rsidR="00D4506E" w:rsidRPr="00F03C74">
        <w:rPr>
          <w:rFonts w:ascii="Book Antiqua" w:hAnsi="Book Antiqua" w:cs="Roboto-Light"/>
          <w:sz w:val="22"/>
          <w:szCs w:val="22"/>
        </w:rPr>
        <w:t xml:space="preserve"> Sprzedawcy;</w:t>
      </w:r>
    </w:p>
    <w:p w14:paraId="4EF68C1E" w14:textId="05DD088C" w:rsidR="00F75A86" w:rsidRPr="00F03C74" w:rsidRDefault="00F75A86" w:rsidP="001F7DE9">
      <w:pPr>
        <w:pStyle w:val="Akapitzlist"/>
        <w:widowControl w:val="0"/>
        <w:tabs>
          <w:tab w:val="left" w:pos="940"/>
          <w:tab w:val="left" w:pos="1440"/>
        </w:tabs>
        <w:autoSpaceDE w:val="0"/>
        <w:autoSpaceDN w:val="0"/>
        <w:adjustRightInd w:val="0"/>
        <w:ind w:left="360"/>
        <w:jc w:val="both"/>
        <w:rPr>
          <w:rFonts w:ascii="Book Antiqua" w:hAnsi="Book Antiqua" w:cs="Roboto-Light"/>
          <w:sz w:val="22"/>
          <w:szCs w:val="22"/>
        </w:rPr>
      </w:pPr>
      <w:r w:rsidRPr="00F03C74">
        <w:rPr>
          <w:rFonts w:ascii="Book Antiqua" w:hAnsi="Book Antiqua" w:cs="Roboto-Light"/>
          <w:sz w:val="22"/>
          <w:szCs w:val="22"/>
        </w:rPr>
        <w:t xml:space="preserve">b. w formie elektronicznej za pośrednictwem poczty elektronicznej na adres: </w:t>
      </w:r>
      <w:r w:rsidR="003850BD" w:rsidRPr="003850BD">
        <w:rPr>
          <w:rFonts w:ascii="Book Antiqua" w:hAnsi="Book Antiqua" w:cs="Roboto-Light"/>
          <w:sz w:val="22"/>
          <w:szCs w:val="22"/>
        </w:rPr>
        <w:t>kontakt@sklepvivian.pl</w:t>
      </w:r>
      <w:r w:rsidR="001D4D9B" w:rsidRPr="006A7EA9">
        <w:rPr>
          <w:rFonts w:ascii="Book Antiqua" w:hAnsi="Book Antiqua" w:cs="Roboto-Light"/>
          <w:sz w:val="22"/>
          <w:szCs w:val="22"/>
        </w:rPr>
        <w:t>.</w:t>
      </w:r>
    </w:p>
    <w:p w14:paraId="636A3017" w14:textId="77777777" w:rsidR="00F75A86" w:rsidRPr="00D4506E" w:rsidRDefault="00F75A86" w:rsidP="00F75A86">
      <w:pPr>
        <w:pStyle w:val="Akapitzlist"/>
        <w:widowControl w:val="0"/>
        <w:numPr>
          <w:ilvl w:val="1"/>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D4506E">
        <w:rPr>
          <w:rFonts w:ascii="Book Antiqua" w:hAnsi="Book Antiqua" w:cs="Roboto-Light"/>
          <w:color w:val="000000" w:themeColor="text1"/>
          <w:sz w:val="22"/>
          <w:szCs w:val="22"/>
        </w:rPr>
        <w:t>Jeżeli sprzedany Produkt ma wadę, Klient może:</w:t>
      </w:r>
    </w:p>
    <w:p w14:paraId="7BC3D059" w14:textId="77777777" w:rsidR="00F75A86" w:rsidRPr="00C245AC" w:rsidRDefault="00F75A86" w:rsidP="00F75A86">
      <w:pPr>
        <w:pStyle w:val="Akapitzlist"/>
        <w:widowControl w:val="0"/>
        <w:numPr>
          <w:ilvl w:val="0"/>
          <w:numId w:val="1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złożyć oświadczenie o obniżeniu Ceny albo odstąpieniu od Umowy Sprzedaży, chyba że Sprzedawca niezwłocznie i bez nadmiernych niedogodności dla Klienta wymieni wadliwy Produkt na wolny od wad albo wadę taką usunie. Obniżona cena powinna pozostawać w takiej proporcji do ceny wynikającej z umowy, w jakiej wartość Produktu z wadą pozostaje do wartości Produktu bez wady. Klient nie może odstąpić od umowy, jeżeli wada Produktu jest nieistotna;</w:t>
      </w:r>
    </w:p>
    <w:p w14:paraId="221CD90D" w14:textId="77777777" w:rsidR="00F75A86" w:rsidRPr="00790FF9" w:rsidRDefault="00F75A86" w:rsidP="00F75A86">
      <w:pPr>
        <w:pStyle w:val="Akapitzlist"/>
        <w:widowControl w:val="0"/>
        <w:numPr>
          <w:ilvl w:val="0"/>
          <w:numId w:val="1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żądać wymiany Produktu na wolny od wad albo usunięcia wady. Sprzedawca jest zobowiązany wymienić wadliwy Produkt na wolny od wad albo usunąć wadę w rozsądnym czasie bez nadmiernych niedogodności dla Klienta;</w:t>
      </w:r>
      <w:r>
        <w:rPr>
          <w:rFonts w:ascii="Book Antiqua" w:hAnsi="Book Antiqua" w:cs="Roboto-Light"/>
          <w:color w:val="000000" w:themeColor="text1"/>
          <w:sz w:val="22"/>
          <w:szCs w:val="22"/>
        </w:rPr>
        <w:t xml:space="preserve"> </w:t>
      </w:r>
      <w:r w:rsidRPr="00790FF9">
        <w:rPr>
          <w:rFonts w:ascii="Book Antiqua" w:hAnsi="Book Antiqua" w:cs="Roboto-Light"/>
          <w:color w:val="000000" w:themeColor="text1"/>
          <w:sz w:val="22"/>
          <w:szCs w:val="22"/>
        </w:rPr>
        <w:t>z zastrzeżeniami i na zasadach określonych we właściwych przepisach Kodeksu cywilnego.</w:t>
      </w:r>
    </w:p>
    <w:p w14:paraId="47BF7ECB"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może zamiast zaproponowanego przez Sprzedawcę usunięcia wady żądać wymiany Produktu na wolny od wad albo zamiast wymiany Produktu żądać usunięcia wady, chyba że doprowadzenie Produktu do zgodności z umową w sposób wybrany przez Konsumenta jest niemożliwe albo wymagałoby nadmiernych kosztów w porównaniu ze sposobem proponowanym przez Sprzedawcę. Przy ocenie nadmierności kosztów uwzględnia się wartość Produktu wolnego od wad, rodzaj i znaczenie stwierdzonej wady, a także bierze się pod uwagę niedogodności, na jakie narażałby Konsumenta inny sposób zaspokojenia.</w:t>
      </w:r>
    </w:p>
    <w:p w14:paraId="18701EFF"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Zaleca się podanie przez Klienta w opisie reklamacji: (1) informacji i okoliczności dotyczących przedmiotu reklamacji, w szczególności rodzaju i daty wystąpienia wady; (2) żądania sposobu doprowadzenia Produktu do zgodności z Umową Sprzedaży lub oświadczenia o obniżeniu ceny albo odstąpieniu od Umowy Sprzedaży; oraz (3) danych kontaktowych składającego reklamację – ułatwi to i przyspieszy rozpatrzenie reklamacji przez Sprzedawcę. Wymogi podane w zdaniu poprzednim mają formę jedynie zalecenia i nie wpływają na skuteczność reklamacji złożonych z pominięciem zalecanego opisu reklamacji.</w:t>
      </w:r>
    </w:p>
    <w:p w14:paraId="2061C9AC"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Sprzedawca ustosunkuje się do reklamacji Klienta niezwłocznie, nie później niż w terminie 14 dni od dnia jej otrzymania. Jeżeli Klient zażądał wymiany rzeczy lub usunięcia wady albo złożył oświadczenie o obniżeniu ceny, określając kwotę, o którą cena ma być obniżona, a Sprzedawca nie ustosunkował się do tego żądania w terminie 14 dni od dnia jej otrzymania, uważa się, że żądanie to uznał za uzasadnione.</w:t>
      </w:r>
    </w:p>
    <w:p w14:paraId="62828554" w14:textId="77777777" w:rsidR="00F75A86"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W przypadku, gdy do ustosunkowania się przez Sprzedawcę do reklamacji Klienta lub do wykonania uprawnień Klienta wynikających z rękojmi niezbędne będzie dostarczenie Produktu do</w:t>
      </w:r>
      <w:r w:rsidR="00D70A2F">
        <w:rPr>
          <w:rFonts w:ascii="Book Antiqua" w:hAnsi="Book Antiqua" w:cs="Roboto-Light"/>
          <w:color w:val="000000" w:themeColor="text1"/>
          <w:sz w:val="22"/>
          <w:szCs w:val="22"/>
        </w:rPr>
        <w:t xml:space="preserve"> Sprzedawcy, zgodnie z art. 561</w:t>
      </w:r>
      <w:r w:rsidR="00D70A2F">
        <w:rPr>
          <w:rFonts w:ascii="Book Antiqua" w:hAnsi="Book Antiqua" w:cs="Roboto-Light"/>
          <w:color w:val="000000" w:themeColor="text1"/>
          <w:sz w:val="22"/>
          <w:szCs w:val="22"/>
          <w:vertAlign w:val="superscript"/>
        </w:rPr>
        <w:t>2</w:t>
      </w:r>
      <w:r w:rsidRPr="00C245AC">
        <w:rPr>
          <w:rFonts w:ascii="Book Antiqua" w:hAnsi="Book Antiqua" w:cs="Roboto-Light"/>
          <w:color w:val="000000" w:themeColor="text1"/>
          <w:sz w:val="22"/>
          <w:szCs w:val="22"/>
        </w:rPr>
        <w:t xml:space="preserve"> w zw. z art. 354 § 2 Kodeksu Cywilnego, Klient zobowiązany będzie dostarczyć Produkt</w:t>
      </w:r>
      <w:r>
        <w:rPr>
          <w:rFonts w:ascii="Book Antiqua" w:hAnsi="Book Antiqua" w:cs="Roboto-Light"/>
          <w:color w:val="000000" w:themeColor="text1"/>
          <w:sz w:val="22"/>
          <w:szCs w:val="22"/>
        </w:rPr>
        <w:t xml:space="preserve"> na koszt Sprzedawcy</w:t>
      </w:r>
      <w:r w:rsidR="00D4506E">
        <w:rPr>
          <w:rFonts w:ascii="Book Antiqua" w:hAnsi="Book Antiqua" w:cs="Roboto-Light"/>
          <w:color w:val="000000" w:themeColor="text1"/>
          <w:sz w:val="22"/>
          <w:szCs w:val="22"/>
        </w:rPr>
        <w:t>.</w:t>
      </w:r>
    </w:p>
    <w:p w14:paraId="4441CA0C" w14:textId="77777777" w:rsidR="00F75A86" w:rsidRPr="00C245AC" w:rsidRDefault="00F75A86" w:rsidP="00D70A2F">
      <w:pPr>
        <w:pStyle w:val="Akapitzlist"/>
        <w:widowControl w:val="0"/>
        <w:numPr>
          <w:ilvl w:val="1"/>
          <w:numId w:val="2"/>
        </w:numPr>
        <w:tabs>
          <w:tab w:val="left" w:pos="940"/>
          <w:tab w:val="left" w:pos="144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Sprzedawca odpowiada z tytułu rękojmi, jeżeli wada fizyczna zostanie stwierdzona przed upływem dwóch lat od dnia wydania Produktu Klientowi. Roszczenie o usunięcie wady lub wymianę Produktu na wolny od wad przedawnia się z upływem roku licząc od dnia stwierdzenia wady, jednak w przypadku Zamówienia złożonego przez Konsumenta – bieg terminu przedawnienia nie może zakończyć się przed upływem terminu, o którym mowa w zdaniu pierwszym.</w:t>
      </w:r>
    </w:p>
    <w:p w14:paraId="2AF102BB" w14:textId="77777777" w:rsidR="00F75A86" w:rsidRPr="00C245AC" w:rsidRDefault="00F75A86" w:rsidP="00F75A86">
      <w:pPr>
        <w:pStyle w:val="Akapitzlist"/>
        <w:widowControl w:val="0"/>
        <w:tabs>
          <w:tab w:val="left" w:pos="940"/>
          <w:tab w:val="left" w:pos="1440"/>
        </w:tabs>
        <w:autoSpaceDE w:val="0"/>
        <w:autoSpaceDN w:val="0"/>
        <w:adjustRightInd w:val="0"/>
        <w:ind w:left="792"/>
        <w:jc w:val="both"/>
        <w:rPr>
          <w:rFonts w:ascii="Book Antiqua" w:hAnsi="Book Antiqua" w:cs="Roboto-Light"/>
          <w:color w:val="000000" w:themeColor="text1"/>
          <w:sz w:val="22"/>
          <w:szCs w:val="22"/>
        </w:rPr>
      </w:pPr>
    </w:p>
    <w:p w14:paraId="6F79A65D" w14:textId="77777777" w:rsidR="004F1596" w:rsidRDefault="004F1596" w:rsidP="004F1596">
      <w:pPr>
        <w:pStyle w:val="Akapitzlist"/>
        <w:widowControl w:val="0"/>
        <w:numPr>
          <w:ilvl w:val="0"/>
          <w:numId w:val="2"/>
        </w:numPr>
        <w:tabs>
          <w:tab w:val="left" w:pos="220"/>
          <w:tab w:val="left" w:pos="720"/>
        </w:tabs>
        <w:autoSpaceDE w:val="0"/>
        <w:autoSpaceDN w:val="0"/>
        <w:adjustRightInd w:val="0"/>
        <w:jc w:val="both"/>
        <w:rPr>
          <w:rFonts w:ascii="Book Antiqua" w:hAnsi="Book Antiqua" w:cs="Roboto-Regular"/>
          <w:b/>
          <w:caps/>
          <w:color w:val="000000" w:themeColor="text1"/>
          <w:sz w:val="22"/>
          <w:szCs w:val="22"/>
        </w:rPr>
      </w:pPr>
      <w:commentRangeStart w:id="2"/>
      <w:r w:rsidRPr="00F70219">
        <w:rPr>
          <w:rFonts w:ascii="Book Antiqua" w:hAnsi="Book Antiqua" w:cs="Roboto-Regular"/>
          <w:b/>
          <w:caps/>
          <w:color w:val="000000" w:themeColor="text1"/>
          <w:sz w:val="22"/>
          <w:szCs w:val="22"/>
        </w:rPr>
        <w:t>Opinie zamieszczone w sklepie internetowym</w:t>
      </w:r>
      <w:commentRangeEnd w:id="2"/>
      <w:r w:rsidR="00E070B2">
        <w:rPr>
          <w:rStyle w:val="Odwoaniedokomentarza"/>
        </w:rPr>
        <w:commentReference w:id="2"/>
      </w:r>
    </w:p>
    <w:p w14:paraId="28F02377" w14:textId="77777777" w:rsidR="004F1596" w:rsidRDefault="004F1596" w:rsidP="004F1596">
      <w:pPr>
        <w:widowControl w:val="0"/>
        <w:tabs>
          <w:tab w:val="left" w:pos="220"/>
          <w:tab w:val="left" w:pos="720"/>
        </w:tabs>
        <w:autoSpaceDE w:val="0"/>
        <w:autoSpaceDN w:val="0"/>
        <w:adjustRightInd w:val="0"/>
        <w:jc w:val="both"/>
        <w:rPr>
          <w:rFonts w:ascii="Book Antiqua" w:hAnsi="Book Antiqua" w:cs="Roboto-Regular"/>
          <w:b/>
          <w:caps/>
          <w:color w:val="000000" w:themeColor="text1"/>
          <w:sz w:val="22"/>
          <w:szCs w:val="22"/>
        </w:rPr>
      </w:pPr>
    </w:p>
    <w:p w14:paraId="1F8D5271" w14:textId="77777777" w:rsidR="004F1596" w:rsidRPr="005F5966" w:rsidRDefault="004F1596" w:rsidP="004F1596">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Pr>
          <w:rFonts w:ascii="Book Antiqua" w:hAnsi="Book Antiqua" w:cs="Roboto-Light"/>
          <w:b/>
          <w:color w:val="0070C0"/>
          <w:sz w:val="22"/>
          <w:szCs w:val="22"/>
        </w:rPr>
        <w:t>Nasz sklep, jak wiele innych podmiotów e-commerce zbiera opinie o produktach i o dokonanej transakcji. Staramy się, aby ten proces był maksymalnie transparentny. Zależy nam na rzetelnych opiniach od zweryfikowanych klientów. W związku z tym w</w:t>
      </w:r>
      <w:r w:rsidRPr="005F5966">
        <w:rPr>
          <w:rFonts w:ascii="Book Antiqua" w:hAnsi="Book Antiqua" w:cs="Roboto-Light"/>
          <w:b/>
          <w:color w:val="0070C0"/>
          <w:sz w:val="22"/>
          <w:szCs w:val="22"/>
        </w:rPr>
        <w:t xml:space="preserve"> tej cz</w:t>
      </w:r>
      <w:r>
        <w:rPr>
          <w:rFonts w:ascii="Book Antiqua" w:hAnsi="Book Antiqua" w:cs="Roboto-Light"/>
          <w:b/>
          <w:color w:val="0070C0"/>
          <w:sz w:val="22"/>
          <w:szCs w:val="22"/>
        </w:rPr>
        <w:t>ę</w:t>
      </w:r>
      <w:r w:rsidRPr="005F5966">
        <w:rPr>
          <w:rFonts w:ascii="Book Antiqua" w:hAnsi="Book Antiqua" w:cs="Roboto-Light"/>
          <w:b/>
          <w:color w:val="0070C0"/>
          <w:sz w:val="22"/>
          <w:szCs w:val="22"/>
        </w:rPr>
        <w:t xml:space="preserve">ści </w:t>
      </w:r>
      <w:r>
        <w:rPr>
          <w:rFonts w:ascii="Book Antiqua" w:hAnsi="Book Antiqua" w:cs="Roboto-Light"/>
          <w:b/>
          <w:color w:val="0070C0"/>
          <w:sz w:val="22"/>
          <w:szCs w:val="22"/>
        </w:rPr>
        <w:t xml:space="preserve">Regulaminu </w:t>
      </w:r>
      <w:r w:rsidRPr="005F5966">
        <w:rPr>
          <w:rFonts w:ascii="Book Antiqua" w:hAnsi="Book Antiqua" w:cs="Roboto-Light"/>
          <w:b/>
          <w:color w:val="0070C0"/>
          <w:sz w:val="22"/>
          <w:szCs w:val="22"/>
        </w:rPr>
        <w:t>tłumaczmy</w:t>
      </w:r>
      <w:r>
        <w:rPr>
          <w:rFonts w:ascii="Book Antiqua" w:hAnsi="Book Antiqua" w:cs="Roboto-Light"/>
          <w:b/>
          <w:color w:val="0070C0"/>
          <w:sz w:val="22"/>
          <w:szCs w:val="22"/>
        </w:rPr>
        <w:t>,</w:t>
      </w:r>
      <w:r w:rsidRPr="005F5966">
        <w:rPr>
          <w:rFonts w:ascii="Book Antiqua" w:hAnsi="Book Antiqua" w:cs="Roboto-Light"/>
          <w:b/>
          <w:color w:val="0070C0"/>
          <w:sz w:val="22"/>
          <w:szCs w:val="22"/>
        </w:rPr>
        <w:t xml:space="preserve"> jakie zasady obowiązują w naszym sklepie odnośnie zamieszczania opin</w:t>
      </w:r>
      <w:r>
        <w:rPr>
          <w:rFonts w:ascii="Book Antiqua" w:hAnsi="Book Antiqua" w:cs="Roboto-Light"/>
          <w:b/>
          <w:color w:val="0070C0"/>
          <w:sz w:val="22"/>
          <w:szCs w:val="22"/>
        </w:rPr>
        <w:t>ii</w:t>
      </w:r>
      <w:r w:rsidRPr="005F5966">
        <w:rPr>
          <w:rFonts w:ascii="Book Antiqua" w:hAnsi="Book Antiqua" w:cs="Roboto-Light"/>
          <w:b/>
          <w:color w:val="0070C0"/>
          <w:sz w:val="22"/>
          <w:szCs w:val="22"/>
        </w:rPr>
        <w:t xml:space="preserve"> i komentarzy. </w:t>
      </w:r>
    </w:p>
    <w:p w14:paraId="0BA07419" w14:textId="77777777" w:rsidR="004F1596" w:rsidRDefault="004F1596" w:rsidP="004F1596">
      <w:pPr>
        <w:pStyle w:val="Akapitzlist"/>
        <w:widowControl w:val="0"/>
        <w:tabs>
          <w:tab w:val="left" w:pos="220"/>
          <w:tab w:val="left" w:pos="720"/>
        </w:tabs>
        <w:autoSpaceDE w:val="0"/>
        <w:autoSpaceDN w:val="0"/>
        <w:adjustRightInd w:val="0"/>
        <w:ind w:left="360"/>
        <w:jc w:val="both"/>
        <w:rPr>
          <w:rFonts w:ascii="Book Antiqua" w:hAnsi="Book Antiqua" w:cs="Roboto-Regular"/>
          <w:b/>
          <w:caps/>
          <w:color w:val="000000" w:themeColor="text1"/>
          <w:sz w:val="22"/>
          <w:szCs w:val="22"/>
        </w:rPr>
      </w:pPr>
    </w:p>
    <w:p w14:paraId="25929BA8" w14:textId="77777777" w:rsidR="004F1596" w:rsidRDefault="004F1596" w:rsidP="004F159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F70219">
        <w:rPr>
          <w:rFonts w:ascii="Book Antiqua" w:hAnsi="Book Antiqua" w:cs="Roboto-Light"/>
          <w:color w:val="000000" w:themeColor="text1"/>
          <w:sz w:val="22"/>
          <w:szCs w:val="22"/>
        </w:rPr>
        <w:t xml:space="preserve">Klient </w:t>
      </w:r>
      <w:r>
        <w:rPr>
          <w:rFonts w:ascii="Book Antiqua" w:hAnsi="Book Antiqua" w:cs="Roboto-Light"/>
          <w:color w:val="000000" w:themeColor="text1"/>
          <w:sz w:val="22"/>
          <w:szCs w:val="22"/>
        </w:rPr>
        <w:t>Sklepu Internetowego po dokonaniu transakcji i otrzymaniu produktów ma możliwość zamieścić opinie:</w:t>
      </w:r>
    </w:p>
    <w:p w14:paraId="046A34D5" w14:textId="77777777" w:rsidR="004F1596" w:rsidRDefault="004F1596" w:rsidP="004F1596">
      <w:pPr>
        <w:pStyle w:val="Akapitzlist"/>
        <w:widowControl w:val="0"/>
        <w:numPr>
          <w:ilvl w:val="0"/>
          <w:numId w:val="21"/>
        </w:numPr>
        <w:tabs>
          <w:tab w:val="left" w:pos="940"/>
          <w:tab w:val="left" w:pos="144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na Stronie Internetowej, poprzez dodanie komentarza na karcie produktu;</w:t>
      </w:r>
    </w:p>
    <w:p w14:paraId="797976B7" w14:textId="77777777" w:rsidR="004F1596" w:rsidRPr="0039033E" w:rsidRDefault="004F1596" w:rsidP="004F1596">
      <w:pPr>
        <w:pStyle w:val="Akapitzlist"/>
        <w:widowControl w:val="0"/>
        <w:numPr>
          <w:ilvl w:val="0"/>
          <w:numId w:val="21"/>
        </w:numPr>
        <w:tabs>
          <w:tab w:val="left" w:pos="940"/>
          <w:tab w:val="left" w:pos="144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 xml:space="preserve">lub </w:t>
      </w:r>
      <w:r w:rsidRPr="0039033E">
        <w:rPr>
          <w:rFonts w:ascii="Book Antiqua" w:hAnsi="Book Antiqua" w:cs="Roboto-Light"/>
          <w:color w:val="000000" w:themeColor="text1"/>
          <w:sz w:val="22"/>
          <w:szCs w:val="22"/>
        </w:rPr>
        <w:t xml:space="preserve">może zostać poproszony przez BOK za pośrednictwem maila o dodanie opinii o zakupionym produkcie i przebiegu transakcji. </w:t>
      </w:r>
    </w:p>
    <w:p w14:paraId="43CC322E" w14:textId="77777777" w:rsidR="004F1596" w:rsidRPr="00F70219" w:rsidRDefault="004F1596" w:rsidP="004F159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F70219">
        <w:rPr>
          <w:rFonts w:ascii="Book Antiqua" w:hAnsi="Book Antiqua" w:cs="Roboto-Light"/>
          <w:color w:val="000000" w:themeColor="text1"/>
          <w:sz w:val="22"/>
          <w:szCs w:val="22"/>
        </w:rPr>
        <w:t xml:space="preserve">Dodanie opinii </w:t>
      </w:r>
      <w:r>
        <w:rPr>
          <w:rFonts w:ascii="Book Antiqua" w:hAnsi="Book Antiqua" w:cs="Roboto-Light"/>
          <w:color w:val="000000" w:themeColor="text1"/>
          <w:sz w:val="22"/>
          <w:szCs w:val="22"/>
        </w:rPr>
        <w:t xml:space="preserve">przez Klienta </w:t>
      </w:r>
      <w:r w:rsidRPr="00F70219">
        <w:rPr>
          <w:rFonts w:ascii="Book Antiqua" w:hAnsi="Book Antiqua" w:cs="Roboto-Light"/>
          <w:color w:val="000000" w:themeColor="text1"/>
          <w:sz w:val="22"/>
          <w:szCs w:val="22"/>
        </w:rPr>
        <w:t xml:space="preserve">jest w pełni dobrowolne. </w:t>
      </w:r>
    </w:p>
    <w:p w14:paraId="2BFE2108" w14:textId="51240540" w:rsidR="004F1596" w:rsidRPr="00F70219" w:rsidRDefault="004F1596" w:rsidP="004F159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F70219">
        <w:rPr>
          <w:rFonts w:ascii="Book Antiqua" w:hAnsi="Book Antiqua" w:cs="Roboto-Light"/>
          <w:color w:val="000000" w:themeColor="text1"/>
          <w:sz w:val="22"/>
          <w:szCs w:val="22"/>
        </w:rPr>
        <w:t xml:space="preserve">Wypełniając formularz opinii Klient wyraża zgodę na opublikowanie zawartych w nim treść w szczególności komentarza dotyczącego danego produktu oraz udostępnienie jego danych osobowych w zakresie niezbędnym do zamieszczenia opinii. </w:t>
      </w:r>
      <w:r>
        <w:rPr>
          <w:rFonts w:ascii="Book Antiqua" w:hAnsi="Book Antiqua" w:cs="Roboto-Light"/>
          <w:color w:val="000000" w:themeColor="text1"/>
          <w:sz w:val="22"/>
          <w:szCs w:val="22"/>
        </w:rPr>
        <w:t>Dane osobowe są chronione zgodnie z naszą Polityką prywatności.</w:t>
      </w:r>
    </w:p>
    <w:p w14:paraId="4F45F6B6" w14:textId="77777777" w:rsidR="004F1596" w:rsidRPr="00F70219" w:rsidRDefault="004F1596" w:rsidP="004F159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F70219">
        <w:rPr>
          <w:rFonts w:ascii="Book Antiqua" w:hAnsi="Book Antiqua" w:cs="Roboto-Light"/>
          <w:color w:val="000000" w:themeColor="text1"/>
          <w:sz w:val="22"/>
          <w:szCs w:val="22"/>
        </w:rPr>
        <w:t xml:space="preserve">Opinie zamieszczone w Sklepie Internetowym nie są w żaden sposób sponsorowane, a ich treści nie ma wpływu na warunki przyszłych umów zawieranych ze Sprzedawcą. </w:t>
      </w:r>
    </w:p>
    <w:p w14:paraId="4A1696E8" w14:textId="16DF690A" w:rsidR="004F1596" w:rsidRPr="00F70219" w:rsidRDefault="004F1596" w:rsidP="004F159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Jesteśmy rzetelni, n</w:t>
      </w:r>
      <w:r w:rsidRPr="00F70219">
        <w:rPr>
          <w:rFonts w:ascii="Book Antiqua" w:hAnsi="Book Antiqua" w:cs="Roboto-Light"/>
          <w:color w:val="000000" w:themeColor="text1"/>
          <w:sz w:val="22"/>
          <w:szCs w:val="22"/>
        </w:rPr>
        <w:t xml:space="preserve">a naszej Stronie Internetowej zamieszczamy wszystkie </w:t>
      </w:r>
      <w:r>
        <w:rPr>
          <w:rFonts w:ascii="Book Antiqua" w:hAnsi="Book Antiqua" w:cs="Roboto-Light"/>
          <w:color w:val="000000" w:themeColor="text1"/>
          <w:sz w:val="22"/>
          <w:szCs w:val="22"/>
        </w:rPr>
        <w:t xml:space="preserve">dodane </w:t>
      </w:r>
      <w:r w:rsidRPr="00F70219">
        <w:rPr>
          <w:rFonts w:ascii="Book Antiqua" w:hAnsi="Book Antiqua" w:cs="Roboto-Light"/>
          <w:color w:val="000000" w:themeColor="text1"/>
          <w:sz w:val="22"/>
          <w:szCs w:val="22"/>
        </w:rPr>
        <w:t xml:space="preserve">opinie, zarówno pozytywne jak i negatywne, o ile ich treść nie narusza przepisów Regulaminu lub przepisów obowiązującego prawa. </w:t>
      </w:r>
      <w:r>
        <w:rPr>
          <w:rFonts w:ascii="Book Antiqua" w:hAnsi="Book Antiqua" w:cs="Roboto-Light"/>
          <w:color w:val="000000" w:themeColor="text1"/>
          <w:sz w:val="22"/>
          <w:szCs w:val="22"/>
        </w:rPr>
        <w:t>Nie publikujemy opinii, które zawierają słowa uznane za obelżywe, zniesławienie</w:t>
      </w:r>
      <w:r w:rsidR="00EA367B">
        <w:rPr>
          <w:rFonts w:ascii="Book Antiqua" w:hAnsi="Book Antiqua" w:cs="Roboto-Light"/>
          <w:color w:val="000000" w:themeColor="text1"/>
          <w:sz w:val="22"/>
          <w:szCs w:val="22"/>
        </w:rPr>
        <w:t xml:space="preserve"> lub</w:t>
      </w:r>
      <w:r>
        <w:rPr>
          <w:rFonts w:ascii="Book Antiqua" w:hAnsi="Book Antiqua" w:cs="Roboto-Light"/>
          <w:color w:val="000000" w:themeColor="text1"/>
          <w:sz w:val="22"/>
          <w:szCs w:val="22"/>
        </w:rPr>
        <w:t xml:space="preserve"> wzywają do nienawiści.</w:t>
      </w:r>
    </w:p>
    <w:p w14:paraId="5FA8269C" w14:textId="16DD4EC6" w:rsidR="004F1596" w:rsidRPr="00F70219" w:rsidRDefault="004F1596" w:rsidP="004F159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F70219">
        <w:rPr>
          <w:rFonts w:ascii="Book Antiqua" w:hAnsi="Book Antiqua" w:cs="Roboto-Light"/>
          <w:color w:val="000000" w:themeColor="text1"/>
          <w:sz w:val="22"/>
          <w:szCs w:val="22"/>
        </w:rPr>
        <w:t xml:space="preserve">Opinie zamieszczane w naszym Sklepie Internetowym podlegają weryfikacji pod kątem sporządzania ich przez </w:t>
      </w:r>
      <w:r>
        <w:rPr>
          <w:rFonts w:ascii="Book Antiqua" w:hAnsi="Book Antiqua" w:cs="Roboto-Light"/>
          <w:color w:val="000000" w:themeColor="text1"/>
          <w:sz w:val="22"/>
          <w:szCs w:val="22"/>
        </w:rPr>
        <w:t xml:space="preserve">naszych </w:t>
      </w:r>
      <w:r w:rsidRPr="00F70219">
        <w:rPr>
          <w:rFonts w:ascii="Book Antiqua" w:hAnsi="Book Antiqua" w:cs="Roboto-Light"/>
          <w:color w:val="000000" w:themeColor="text1"/>
          <w:sz w:val="22"/>
          <w:szCs w:val="22"/>
        </w:rPr>
        <w:t xml:space="preserve">Klientów, którzy rzeczywiście dokonali zakupu danego produktu. </w:t>
      </w:r>
      <w:r w:rsidR="00B85FD4">
        <w:rPr>
          <w:rFonts w:ascii="Book Antiqua" w:hAnsi="Book Antiqua" w:cs="Roboto-Light"/>
          <w:color w:val="000000" w:themeColor="text1"/>
          <w:sz w:val="22"/>
          <w:szCs w:val="22"/>
        </w:rPr>
        <w:t>Weryfikacja</w:t>
      </w:r>
      <w:r w:rsidRPr="00F70219">
        <w:rPr>
          <w:rFonts w:ascii="Book Antiqua" w:hAnsi="Book Antiqua" w:cs="Roboto-Light"/>
          <w:color w:val="000000" w:themeColor="text1"/>
          <w:sz w:val="22"/>
          <w:szCs w:val="22"/>
        </w:rPr>
        <w:t xml:space="preserve"> przeprowadzana jest poprzez porównanie danych Klientów dokonujących zakupu opiniowanych produktów z danymi osób zamieszczających opinię. </w:t>
      </w:r>
    </w:p>
    <w:p w14:paraId="2345332F" w14:textId="77777777" w:rsidR="004F1596" w:rsidRPr="004F1596" w:rsidRDefault="004F1596" w:rsidP="00EA367B">
      <w:pPr>
        <w:pStyle w:val="Akapitzlist"/>
        <w:widowControl w:val="0"/>
        <w:tabs>
          <w:tab w:val="left" w:pos="220"/>
          <w:tab w:val="left" w:pos="720"/>
        </w:tabs>
        <w:autoSpaceDE w:val="0"/>
        <w:autoSpaceDN w:val="0"/>
        <w:adjustRightInd w:val="0"/>
        <w:ind w:left="360"/>
        <w:jc w:val="both"/>
        <w:rPr>
          <w:rFonts w:ascii="Book Antiqua" w:hAnsi="Book Antiqua" w:cs="Roboto-Light"/>
          <w:b/>
          <w:color w:val="000000" w:themeColor="text1"/>
          <w:sz w:val="22"/>
          <w:szCs w:val="22"/>
        </w:rPr>
      </w:pPr>
    </w:p>
    <w:p w14:paraId="7B0287A3" w14:textId="30C9634C" w:rsidR="00F75A86" w:rsidRPr="004F1596" w:rsidRDefault="00F75A86" w:rsidP="004F159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4F1596">
        <w:rPr>
          <w:rFonts w:ascii="Book Antiqua" w:hAnsi="Book Antiqua" w:cs="Roboto-Regular"/>
          <w:b/>
          <w:color w:val="000000" w:themeColor="text1"/>
          <w:sz w:val="22"/>
          <w:szCs w:val="22"/>
        </w:rPr>
        <w:t>POZASĄDOWE SPOSOBY ROZPATRYWANIA REKLAMACJI I DOCHODZENIA ROSZCZEŃ ORAZ ZASADY DOSTĘPU DO TYCH PROCEDUR</w:t>
      </w:r>
    </w:p>
    <w:p w14:paraId="2B1A71E6" w14:textId="77777777" w:rsid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70C0"/>
          <w:sz w:val="22"/>
          <w:szCs w:val="22"/>
        </w:rPr>
      </w:pPr>
    </w:p>
    <w:p w14:paraId="30905DCC"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371587">
        <w:rPr>
          <w:rFonts w:ascii="Book Antiqua" w:hAnsi="Book Antiqua" w:cs="Roboto-Light"/>
          <w:b/>
          <w:color w:val="0070C0"/>
          <w:sz w:val="22"/>
          <w:szCs w:val="22"/>
        </w:rPr>
        <w:t>Wychodzimy z założenia,</w:t>
      </w:r>
      <w:r>
        <w:rPr>
          <w:rFonts w:ascii="Book Antiqua" w:hAnsi="Book Antiqua" w:cs="Roboto-Light"/>
          <w:b/>
          <w:color w:val="0070C0"/>
          <w:sz w:val="22"/>
          <w:szCs w:val="22"/>
        </w:rPr>
        <w:t xml:space="preserve"> że w przypadku różnicy zdań z K</w:t>
      </w:r>
      <w:r w:rsidRPr="00371587">
        <w:rPr>
          <w:rFonts w:ascii="Book Antiqua" w:hAnsi="Book Antiqua" w:cs="Roboto-Light"/>
          <w:b/>
          <w:color w:val="0070C0"/>
          <w:sz w:val="22"/>
          <w:szCs w:val="22"/>
        </w:rPr>
        <w:t xml:space="preserve">lientem warto rozmawiać i dążyć do wzajemnego porozumienia na drodze polubownej. Zobacz, w jaki sposób możemy rozwiązać spór. </w:t>
      </w:r>
    </w:p>
    <w:p w14:paraId="2D6B1B66"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0106EC0E"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Skorzystanie z pozasądowych sposobów rozpatrywania reklamacji i dochodzenia roszczeń ma charakter dobrowolny. Poniższe zapisy mają charakter informacyjny i nie stanowią zobowiązania Sprzedawcy do skorzystania z pozasądowych sposobów rozwiązywania sporów. Oświadczenie Sprzedawcy o zgodzie lub odmowie wzięcia udziału w postępowaniu w sprawie pozasądowego rozwiązywania sporów konsumenckich składane jest przez Sprzedawcę na papierze lub innym trwałym nośniku w przypadku, gdy w następstwie złożonej przez Konsumenta reklamacji spór nie został rozwiązany.</w:t>
      </w:r>
    </w:p>
    <w:p w14:paraId="019A79F4"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Zasady prowadzenia postępowań w sprawie pozasądowego rozwiązywania sporów konsumenckich oraz obowiązki przedsiębiorców w tym zakresie określone są odrębnie w przepisach prawa (w tym w szczególności w ustawie z dnia 23 września 2016 r. o pozasądowym rozwiązywaniu sporów konsumenckich) lub w regulacjach </w:t>
      </w:r>
      <w:r w:rsidRPr="00C245AC">
        <w:rPr>
          <w:rFonts w:ascii="Book Antiqua" w:hAnsi="Book Antiqua" w:cs="Roboto-Light"/>
          <w:color w:val="000000" w:themeColor="text1"/>
          <w:sz w:val="22"/>
          <w:szCs w:val="22"/>
        </w:rPr>
        <w:lastRenderedPageBreak/>
        <w:t>stosowanych przez odpowiednie podmioty właściwe w zakresie rozwiązywania sporów konsumenckich. Szczegółowe informacje dotyczące możliwości skorzystania przez Klienta będącego Konsumentem z pozasądowych sposobów rozpatrywania reklamacji i dochodzenia roszczeń oraz zasady dostępu do tych procedur mogą być dostępne w siedzibach oraz na stronach internetowych powiatowych (miejskich) rzeczników konsumentów, organizacji społecznych, do których zadań statutowych należy ochrona konsumentów, Wojewódzkich Inspektoratów Inspekcji Handlowej, w szczególności również pod następującym adresem internetowym Urzędu Oc</w:t>
      </w:r>
      <w:r w:rsidR="00D70A2F">
        <w:rPr>
          <w:rFonts w:ascii="Book Antiqua" w:hAnsi="Book Antiqua" w:cs="Roboto-Light"/>
          <w:color w:val="000000" w:themeColor="text1"/>
          <w:sz w:val="22"/>
          <w:szCs w:val="22"/>
        </w:rPr>
        <w:t xml:space="preserve">hrony Konkurencji i Konsumentów </w:t>
      </w:r>
      <w:hyperlink r:id="rId14" w:history="1">
        <w:r w:rsidRPr="00C245AC">
          <w:rPr>
            <w:rFonts w:ascii="Book Antiqua" w:hAnsi="Book Antiqua" w:cs="Roboto-Light"/>
            <w:color w:val="000000" w:themeColor="text1"/>
            <w:sz w:val="22"/>
            <w:szCs w:val="22"/>
          </w:rPr>
          <w:t>https://www.uokik.gov.pl/pozasadowe_roz</w:t>
        </w:r>
        <w:r w:rsidR="00D70A2F">
          <w:rPr>
            <w:rFonts w:ascii="Book Antiqua" w:hAnsi="Book Antiqua" w:cs="Roboto-Light"/>
            <w:color w:val="000000" w:themeColor="text1"/>
            <w:sz w:val="22"/>
            <w:szCs w:val="22"/>
          </w:rPr>
          <w:t>wiazywanie_sporow_konsumenckich.</w:t>
        </w:r>
        <w:r w:rsidRPr="00C245AC">
          <w:rPr>
            <w:rFonts w:ascii="Book Antiqua" w:hAnsi="Book Antiqua" w:cs="Roboto-Light"/>
            <w:color w:val="000000" w:themeColor="text1"/>
            <w:sz w:val="22"/>
            <w:szCs w:val="22"/>
          </w:rPr>
          <w:t>php</w:t>
        </w:r>
      </w:hyperlink>
      <w:r w:rsidRPr="00C245AC">
        <w:rPr>
          <w:rFonts w:ascii="Book Antiqua" w:hAnsi="Book Antiqua" w:cs="Roboto-Light"/>
          <w:color w:val="000000" w:themeColor="text1"/>
          <w:sz w:val="22"/>
          <w:szCs w:val="22"/>
        </w:rPr>
        <w:t>. Prezes Urzędu Ochrony Konkurencji i Konsumentów prowadzi jawny rejestr podmiotów uprawnionych do prowadzenia postępowania w sprawie pozasądowego rozwiązywania sporów konsumenckich.</w:t>
      </w:r>
    </w:p>
    <w:p w14:paraId="1E454735" w14:textId="77777777" w:rsidR="00F75A86" w:rsidRPr="00C245AC" w:rsidRDefault="00F75A86" w:rsidP="00F75A86">
      <w:pPr>
        <w:pStyle w:val="Akapitzlist"/>
        <w:widowControl w:val="0"/>
        <w:numPr>
          <w:ilvl w:val="1"/>
          <w:numId w:val="2"/>
        </w:numPr>
        <w:tabs>
          <w:tab w:val="left" w:pos="940"/>
          <w:tab w:val="left" w:pos="144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będący Konsumentem posiada następujące przykładowe możliwości skorzystania z pozasądowych sposobów rozpatrywania reklamacji i dochodzenia roszczeń:</w:t>
      </w:r>
    </w:p>
    <w:p w14:paraId="62C978C1" w14:textId="77777777" w:rsidR="00F75A86" w:rsidRPr="00C245AC" w:rsidRDefault="00F75A86" w:rsidP="00F75A86">
      <w:pPr>
        <w:pStyle w:val="Akapitzlist"/>
        <w:widowControl w:val="0"/>
        <w:numPr>
          <w:ilvl w:val="0"/>
          <w:numId w:val="1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uprawniony jest do zwrócenia się do stałego polubownego sądu konsumenckiego, o którym mowa w art. 37 ustawy z dnia 15 grudnia 2000 r. o Inspekcji Handlowej, z wnioskiem o rozstrzygnięcie sporu wynikłego z zawartej Umowy Sprzedaży.</w:t>
      </w:r>
    </w:p>
    <w:p w14:paraId="662A7404" w14:textId="77777777" w:rsidR="00F75A86" w:rsidRPr="00C245AC" w:rsidRDefault="00F75A86" w:rsidP="00F75A86">
      <w:pPr>
        <w:pStyle w:val="Akapitzlist"/>
        <w:widowControl w:val="0"/>
        <w:numPr>
          <w:ilvl w:val="0"/>
          <w:numId w:val="1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uprawniony jest do zwrócenia się do wojewódzkiego inspektora Inspekcji Handlowej, zgodnie z art. 36 ustawy z dnia 15 grudnia 2000 r. o Inspekcji Handlowej, z wnioskiem o wszczęcie postępowania mediacyjnego w sprawie pozasądowego rozwiązywania sporu między Klientem, a Sprzedawcą.</w:t>
      </w:r>
    </w:p>
    <w:p w14:paraId="05B1B531" w14:textId="77777777" w:rsidR="00663DD6" w:rsidRDefault="00F75A86" w:rsidP="00663DD6">
      <w:pPr>
        <w:pStyle w:val="Akapitzlist"/>
        <w:widowControl w:val="0"/>
        <w:numPr>
          <w:ilvl w:val="0"/>
          <w:numId w:val="13"/>
        </w:numPr>
        <w:tabs>
          <w:tab w:val="left" w:pos="1660"/>
          <w:tab w:val="left" w:pos="2160"/>
        </w:tabs>
        <w:autoSpaceDE w:val="0"/>
        <w:autoSpaceDN w:val="0"/>
        <w:adjustRightInd w:val="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Klient może uzyskać bezpłatną pomoc w sprawie rozstrzygnięcia sporu między Klientem a Sprzedawcą, korzystając także z bezpłatnej pomocy powiatowego (miejskiego) rzecznika konsumentów lub organizacji społecznej, do której zadań statutowych należy ochrona konsumentów (m.in. Federacja Konsumentów, Stowarzyszenie Konsumentów Polskich).</w:t>
      </w:r>
    </w:p>
    <w:p w14:paraId="0D80D652" w14:textId="77777777" w:rsidR="00663DD6" w:rsidRDefault="00663DD6" w:rsidP="000C4D9C">
      <w:pPr>
        <w:pStyle w:val="Akapitzlist"/>
        <w:widowControl w:val="0"/>
        <w:numPr>
          <w:ilvl w:val="0"/>
          <w:numId w:val="13"/>
        </w:numPr>
        <w:tabs>
          <w:tab w:val="left" w:pos="1660"/>
          <w:tab w:val="left" w:pos="2160"/>
          <w:tab w:val="left" w:pos="7655"/>
        </w:tabs>
        <w:autoSpaceDE w:val="0"/>
        <w:autoSpaceDN w:val="0"/>
        <w:adjustRightInd w:val="0"/>
        <w:jc w:val="both"/>
        <w:rPr>
          <w:rFonts w:ascii="Book Antiqua" w:hAnsi="Book Antiqua" w:cs="Roboto-Light"/>
          <w:color w:val="000000" w:themeColor="text1"/>
          <w:sz w:val="22"/>
          <w:szCs w:val="22"/>
        </w:rPr>
      </w:pPr>
      <w:r w:rsidRPr="00663DD6">
        <w:rPr>
          <w:rFonts w:ascii="Book Antiqua" w:hAnsi="Book Antiqua" w:cs="Roboto-Light"/>
          <w:color w:val="000000" w:themeColor="text1"/>
          <w:sz w:val="22"/>
          <w:szCs w:val="22"/>
        </w:rPr>
        <w:t>Pod adresem http://ec.europa.eu/consumers/odr Komisja Europejska udostępnia platform</w:t>
      </w:r>
      <w:r w:rsidRPr="00663DD6">
        <w:rPr>
          <w:rFonts w:ascii="Calibri" w:eastAsia="Calibri" w:hAnsi="Calibri" w:cs="Calibri"/>
          <w:color w:val="000000" w:themeColor="text1"/>
          <w:sz w:val="22"/>
          <w:szCs w:val="22"/>
        </w:rPr>
        <w:t>ę̨</w:t>
      </w:r>
      <w:r w:rsidRPr="00663DD6">
        <w:rPr>
          <w:rFonts w:ascii="Book Antiqua" w:hAnsi="Book Antiqua" w:cs="Roboto-Light"/>
          <w:color w:val="000000" w:themeColor="text1"/>
          <w:sz w:val="22"/>
          <w:szCs w:val="22"/>
        </w:rPr>
        <w:t xml:space="preserve"> do rozwiazywani</w:t>
      </w:r>
      <w:r>
        <w:rPr>
          <w:rFonts w:ascii="Book Antiqua" w:hAnsi="Book Antiqua" w:cs="Roboto-Light"/>
          <w:color w:val="000000" w:themeColor="text1"/>
          <w:sz w:val="22"/>
          <w:szCs w:val="22"/>
        </w:rPr>
        <w:t xml:space="preserve">a sporów konsumenckich online. </w:t>
      </w:r>
      <w:r w:rsidR="000C4D9C">
        <w:rPr>
          <w:rFonts w:ascii="Book Antiqua" w:hAnsi="Book Antiqua" w:cs="Roboto-Light"/>
          <w:color w:val="000000" w:themeColor="text1"/>
          <w:sz w:val="22"/>
          <w:szCs w:val="22"/>
        </w:rPr>
        <w:t>Sprzedawca</w:t>
      </w:r>
      <w:r w:rsidRPr="00663DD6">
        <w:rPr>
          <w:rFonts w:ascii="Book Antiqua" w:hAnsi="Book Antiqua" w:cs="Roboto-Light"/>
          <w:color w:val="000000" w:themeColor="text1"/>
          <w:sz w:val="22"/>
          <w:szCs w:val="22"/>
        </w:rPr>
        <w:t xml:space="preserve"> nie uczestniczy obecnie w tej dobrowolnej procedurze alternatywnego rozwiazywania sporów.</w:t>
      </w:r>
    </w:p>
    <w:p w14:paraId="22AAC023" w14:textId="77777777" w:rsidR="00F75A86" w:rsidRPr="00C245AC" w:rsidRDefault="00F75A86" w:rsidP="00F75A86">
      <w:pPr>
        <w:pStyle w:val="Akapitzlist"/>
        <w:widowControl w:val="0"/>
        <w:tabs>
          <w:tab w:val="left" w:pos="1660"/>
          <w:tab w:val="left" w:pos="2160"/>
        </w:tabs>
        <w:autoSpaceDE w:val="0"/>
        <w:autoSpaceDN w:val="0"/>
        <w:adjustRightInd w:val="0"/>
        <w:jc w:val="both"/>
        <w:rPr>
          <w:rFonts w:ascii="Book Antiqua" w:hAnsi="Book Antiqua" w:cs="Roboto-Light"/>
          <w:color w:val="000000" w:themeColor="text1"/>
          <w:sz w:val="22"/>
          <w:szCs w:val="22"/>
        </w:rPr>
      </w:pPr>
    </w:p>
    <w:p w14:paraId="0B99C8F9" w14:textId="77777777" w:rsidR="00F75A86" w:rsidRPr="00790FF9"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PRAWO ODSTĄPIENIA OD UMOWY</w:t>
      </w:r>
      <w:r>
        <w:rPr>
          <w:rFonts w:ascii="Book Antiqua" w:hAnsi="Book Antiqua" w:cs="Roboto-Regular"/>
          <w:b/>
          <w:color w:val="000000" w:themeColor="text1"/>
          <w:sz w:val="22"/>
          <w:szCs w:val="22"/>
        </w:rPr>
        <w:t xml:space="preserve"> </w:t>
      </w:r>
    </w:p>
    <w:p w14:paraId="25BFAC29" w14:textId="77777777" w:rsidR="00F75A86" w:rsidRDefault="00F75A86"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453C611C" w14:textId="77777777" w:rsidR="00371587" w:rsidRPr="00371587" w:rsidRDefault="00371587" w:rsidP="001D4D9B">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371587">
        <w:rPr>
          <w:rFonts w:ascii="Book Antiqua" w:hAnsi="Book Antiqua" w:cs="Roboto-Light"/>
          <w:b/>
          <w:color w:val="0070C0"/>
          <w:sz w:val="22"/>
          <w:szCs w:val="22"/>
        </w:rPr>
        <w:t xml:space="preserve">Wiemy, że nie czasem konsumenci chcą skorzystać z ustawowego prawa do zwrotu. W pełni to rozumiemy. Sprawdź jak szybko i bez problemów możesz dokonać u nas odstąpienia od zawartej umowy. </w:t>
      </w:r>
    </w:p>
    <w:p w14:paraId="38663C33"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6FFB3D87" w14:textId="77777777" w:rsidR="00EA367B" w:rsidRPr="00F81AB0" w:rsidRDefault="00F75A86"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EA367B">
        <w:rPr>
          <w:rFonts w:ascii="Book Antiqua" w:hAnsi="Book Antiqua"/>
          <w:sz w:val="22"/>
          <w:szCs w:val="22"/>
        </w:rPr>
        <w:t xml:space="preserve"> </w:t>
      </w:r>
      <w:r w:rsidR="00EA367B" w:rsidRPr="00F81AB0">
        <w:rPr>
          <w:rFonts w:ascii="Book Antiqua" w:hAnsi="Book Antiqua" w:cs="Roboto-Light"/>
          <w:sz w:val="22"/>
          <w:szCs w:val="22"/>
        </w:rPr>
        <w:t xml:space="preserve">Klient, będący Konsumentem, który zawarł umowę na odległość, może odstąpić od niej bez podawania przyczyny i bez ponoszenia jakichkolwiek kosztów, poza tymi, które zostały przewidziane przez przepisy prawa, w terminie </w:t>
      </w:r>
      <w:r w:rsidR="00EA367B">
        <w:rPr>
          <w:rFonts w:ascii="Book Antiqua" w:hAnsi="Book Antiqua" w:cs="Roboto-Light"/>
          <w:sz w:val="22"/>
          <w:szCs w:val="22"/>
        </w:rPr>
        <w:t>14</w:t>
      </w:r>
      <w:r w:rsidR="00EA367B" w:rsidRPr="00F81AB0">
        <w:rPr>
          <w:rFonts w:ascii="Book Antiqua" w:hAnsi="Book Antiqua" w:cs="Roboto-Light"/>
          <w:sz w:val="22"/>
          <w:szCs w:val="22"/>
        </w:rPr>
        <w:t xml:space="preserve"> dni od dnia objęcia w posiadanie zakupionego produktu („Ustawowe prawo odstąpienia”). Regulacje niniejszej Polityki Zwrotów dotyczą również Przedsiębiorcy – Konsumenta, </w:t>
      </w:r>
      <w:r w:rsidR="00EA367B" w:rsidRPr="00F81AB0">
        <w:rPr>
          <w:rFonts w:ascii="Book Antiqua" w:hAnsi="Book Antiqua" w:cs="Verdana"/>
          <w:sz w:val="22"/>
          <w:szCs w:val="22"/>
        </w:rPr>
        <w:t xml:space="preserve"> który oświadcza, że korzysta z uprawnienia do odstąpienia od umowy na podstawie art. 38a ustawy z dnia 30 maja 2014 r. o prawach konsumenta (Dz.U. z 2020 r. poz. 287 ze zm.), gdyż zawarł umowę bezpośrednio związaną z jego działalnością gospodarczą, a sama umowa nie posiada dla niego charakteru zawodowego. </w:t>
      </w:r>
    </w:p>
    <w:p w14:paraId="147449F3"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 xml:space="preserve">Do zachowania terminu wystarczy złożenie przez Konsumenta lub Przedsiębiorcę – Konsumenta oświadczenia Sprzedawcy przed jego upływem. Konsument lub </w:t>
      </w:r>
      <w:r w:rsidRPr="00F81AB0">
        <w:rPr>
          <w:rFonts w:ascii="Book Antiqua" w:hAnsi="Book Antiqua" w:cs="Roboto-Light"/>
          <w:sz w:val="22"/>
          <w:szCs w:val="22"/>
        </w:rPr>
        <w:lastRenderedPageBreak/>
        <w:t>Przedsiębiorca - Konsument może złożyć jakiekolwiek jednoznaczne oświadczenie, w którym poinformuje o swoim odstąpieniu od Umowy Sprzedaży.</w:t>
      </w:r>
    </w:p>
    <w:p w14:paraId="4C45A3F4" w14:textId="34954D14" w:rsidR="00EA367B" w:rsidRPr="002B617E"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Oświadczenie o odstąpieniu od Umowy Sprzedaży może zostać złożone na przykład w następujących formach: pisemnie na adres:</w:t>
      </w:r>
      <w:r w:rsidRPr="001209B2">
        <w:rPr>
          <w:rFonts w:ascii="Book Antiqua" w:hAnsi="Book Antiqua" w:cs="Roboto-Light"/>
          <w:sz w:val="22"/>
          <w:szCs w:val="22"/>
        </w:rPr>
        <w:t xml:space="preserve"> </w:t>
      </w:r>
      <w:r w:rsidR="00666B28" w:rsidRPr="00666B28">
        <w:rPr>
          <w:rFonts w:ascii="Book Antiqua" w:hAnsi="Book Antiqua" w:cs="Roboto-Light"/>
          <w:color w:val="000000" w:themeColor="text1"/>
          <w:sz w:val="22"/>
          <w:szCs w:val="22"/>
        </w:rPr>
        <w:t xml:space="preserve">VIVIAN Studio Fryzjerskie Mariola </w:t>
      </w:r>
      <w:proofErr w:type="spellStart"/>
      <w:r w:rsidR="00666B28" w:rsidRPr="00666B28">
        <w:rPr>
          <w:rFonts w:ascii="Book Antiqua" w:hAnsi="Book Antiqua" w:cs="Roboto-Light"/>
          <w:color w:val="000000" w:themeColor="text1"/>
          <w:sz w:val="22"/>
          <w:szCs w:val="22"/>
        </w:rPr>
        <w:t>Szpyrka</w:t>
      </w:r>
      <w:proofErr w:type="spellEnd"/>
      <w:r w:rsidR="00666B28" w:rsidRPr="00666B28">
        <w:rPr>
          <w:rFonts w:ascii="Book Antiqua" w:hAnsi="Book Antiqua" w:cs="Roboto-Light"/>
          <w:color w:val="000000" w:themeColor="text1"/>
          <w:sz w:val="22"/>
          <w:szCs w:val="22"/>
        </w:rPr>
        <w:t xml:space="preserve"> Natalia </w:t>
      </w:r>
      <w:proofErr w:type="spellStart"/>
      <w:r w:rsidR="00666B28" w:rsidRPr="00666B28">
        <w:rPr>
          <w:rFonts w:ascii="Book Antiqua" w:hAnsi="Book Antiqua" w:cs="Roboto-Light"/>
          <w:color w:val="000000" w:themeColor="text1"/>
          <w:sz w:val="22"/>
          <w:szCs w:val="22"/>
        </w:rPr>
        <w:t>Szpyrka</w:t>
      </w:r>
      <w:proofErr w:type="spellEnd"/>
      <w:r w:rsidR="00666B28" w:rsidRPr="00666B28">
        <w:rPr>
          <w:rFonts w:ascii="Book Antiqua" w:hAnsi="Book Antiqua" w:cs="Roboto-Light"/>
          <w:color w:val="000000" w:themeColor="text1"/>
          <w:sz w:val="22"/>
          <w:szCs w:val="22"/>
        </w:rPr>
        <w:t xml:space="preserve"> S.C.</w:t>
      </w:r>
      <w:r w:rsidR="00666B28">
        <w:rPr>
          <w:rFonts w:ascii="Book Antiqua" w:hAnsi="Book Antiqua" w:cs="Roboto-Light"/>
          <w:color w:val="000000" w:themeColor="text1"/>
          <w:sz w:val="22"/>
          <w:szCs w:val="22"/>
        </w:rPr>
        <w:t>,</w:t>
      </w:r>
      <w:r w:rsidR="00666B28" w:rsidRPr="00666B28">
        <w:rPr>
          <w:rFonts w:ascii="Book Antiqua" w:hAnsi="Book Antiqua" w:cs="Roboto-Light"/>
          <w:color w:val="000000" w:themeColor="text1"/>
          <w:sz w:val="22"/>
          <w:szCs w:val="22"/>
        </w:rPr>
        <w:t xml:space="preserve"> </w:t>
      </w:r>
      <w:r w:rsidR="00666B28">
        <w:rPr>
          <w:rFonts w:ascii="Book Antiqua" w:hAnsi="Book Antiqua" w:cs="Roboto-Light"/>
          <w:color w:val="000000" w:themeColor="text1"/>
          <w:sz w:val="22"/>
          <w:szCs w:val="22"/>
        </w:rPr>
        <w:t>u</w:t>
      </w:r>
      <w:r w:rsidR="00666B28" w:rsidRPr="00666B28">
        <w:rPr>
          <w:rFonts w:ascii="Book Antiqua" w:hAnsi="Book Antiqua" w:cs="Roboto-Light"/>
          <w:color w:val="000000" w:themeColor="text1"/>
          <w:sz w:val="22"/>
          <w:szCs w:val="22"/>
        </w:rPr>
        <w:t>l. Kazimierza Przerwy-Tetmajera 13</w:t>
      </w:r>
      <w:r w:rsidR="00666B28">
        <w:rPr>
          <w:rFonts w:ascii="Book Antiqua" w:hAnsi="Book Antiqua" w:cs="Roboto-Light"/>
          <w:color w:val="000000" w:themeColor="text1"/>
          <w:sz w:val="22"/>
          <w:szCs w:val="22"/>
        </w:rPr>
        <w:t>,</w:t>
      </w:r>
      <w:r w:rsidR="00666B28" w:rsidRPr="00666B28">
        <w:rPr>
          <w:rFonts w:ascii="Book Antiqua" w:hAnsi="Book Antiqua" w:cs="Roboto-Light"/>
          <w:color w:val="000000" w:themeColor="text1"/>
          <w:sz w:val="22"/>
          <w:szCs w:val="22"/>
        </w:rPr>
        <w:t xml:space="preserve"> 43-502 Czechowice-Dziedzice</w:t>
      </w:r>
      <w:r w:rsidRPr="00F81AB0">
        <w:rPr>
          <w:rFonts w:ascii="Book Antiqua" w:hAnsi="Book Antiqua" w:cs="Roboto-Light"/>
          <w:sz w:val="22"/>
          <w:szCs w:val="22"/>
        </w:rPr>
        <w:t>;</w:t>
      </w:r>
      <w:r>
        <w:rPr>
          <w:rFonts w:ascii="Book Antiqua" w:hAnsi="Book Antiqua" w:cs="Roboto-Light"/>
          <w:sz w:val="22"/>
          <w:szCs w:val="22"/>
        </w:rPr>
        <w:t xml:space="preserve"> </w:t>
      </w:r>
      <w:r w:rsidRPr="00F81AB0">
        <w:rPr>
          <w:rFonts w:ascii="Book Antiqua" w:hAnsi="Book Antiqua" w:cs="Roboto-Light"/>
          <w:sz w:val="22"/>
          <w:szCs w:val="22"/>
        </w:rPr>
        <w:t xml:space="preserve">w formie </w:t>
      </w:r>
      <w:r w:rsidRPr="002B617E">
        <w:rPr>
          <w:rFonts w:ascii="Book Antiqua" w:hAnsi="Book Antiqua" w:cs="Roboto-Light"/>
          <w:color w:val="000000" w:themeColor="text1"/>
          <w:sz w:val="22"/>
          <w:szCs w:val="22"/>
        </w:rPr>
        <w:t xml:space="preserve">elektronicznej na adres: </w:t>
      </w:r>
      <w:r w:rsidR="00666B28" w:rsidRPr="00666B28">
        <w:rPr>
          <w:rFonts w:ascii="Book Antiqua" w:hAnsi="Book Antiqua" w:cs="Roboto-Light"/>
          <w:color w:val="000000" w:themeColor="text1"/>
          <w:sz w:val="22"/>
          <w:szCs w:val="22"/>
        </w:rPr>
        <w:t>kontakt@sklepvivian.pl</w:t>
      </w:r>
      <w:r>
        <w:rPr>
          <w:rFonts w:ascii="Book Antiqua" w:hAnsi="Book Antiqua" w:cs="Roboto-Light"/>
          <w:color w:val="000000" w:themeColor="text1"/>
          <w:sz w:val="22"/>
          <w:szCs w:val="22"/>
        </w:rPr>
        <w:t>.</w:t>
      </w:r>
    </w:p>
    <w:p w14:paraId="26AF95B8"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Konsument i Przedsiębiorca - Konsument może skorzystać z wzoru Formularza Zwrotu, jednak nie ma takiego obowiązku.</w:t>
      </w:r>
    </w:p>
    <w:p w14:paraId="390F71A9"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Konsument i Przedsiębiorca – Konsument ponosi koszt dokonania zwrotu Produktu.</w:t>
      </w:r>
    </w:p>
    <w:p w14:paraId="2088349E"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Bieg terminu do odstąpienia od Umowy Sprzedaży rozpoczyna się od dnia objęcia produktów w posiadanie przez Konsumenta, Przedsiębiorcę - Konsumenta lub wskazaną przez niego osobę trzecią inną niż przewoźnik (pełnomocnika), a w przypadku Umowy Sprzedaży, która obejmuje wiele produktów, które są dostarczane osobno, partiami lub w częściach – od objęcia w posiadanie ostatniego produktu, partii lub części.</w:t>
      </w:r>
    </w:p>
    <w:p w14:paraId="24574B2C" w14:textId="17C537ED"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 xml:space="preserve">Konsument i  Przedsiębiorca - Konsument ma obowiązek niezwłocznie, nie później niż w terminie 14 dni od dnia, w którym odstąpił od Umowy Sprzedaży, zwrócić produkt Sprzedawcy. Do zachowania terminu wystarczy odesłanie produktu przed jego upływem. Konsument może zwrócić produkt na adres: </w:t>
      </w:r>
      <w:r w:rsidR="00666B28" w:rsidRPr="00666B28">
        <w:rPr>
          <w:rFonts w:ascii="Book Antiqua" w:hAnsi="Book Antiqua" w:cs="Roboto-Light"/>
          <w:color w:val="000000" w:themeColor="text1"/>
          <w:sz w:val="22"/>
          <w:szCs w:val="22"/>
        </w:rPr>
        <w:t xml:space="preserve">VIVIAN Studio Fryzjerskie Mariola </w:t>
      </w:r>
      <w:proofErr w:type="spellStart"/>
      <w:r w:rsidR="00666B28" w:rsidRPr="00666B28">
        <w:rPr>
          <w:rFonts w:ascii="Book Antiqua" w:hAnsi="Book Antiqua" w:cs="Roboto-Light"/>
          <w:color w:val="000000" w:themeColor="text1"/>
          <w:sz w:val="22"/>
          <w:szCs w:val="22"/>
        </w:rPr>
        <w:t>Szpyrka</w:t>
      </w:r>
      <w:proofErr w:type="spellEnd"/>
      <w:r w:rsidR="00666B28" w:rsidRPr="00666B28">
        <w:rPr>
          <w:rFonts w:ascii="Book Antiqua" w:hAnsi="Book Antiqua" w:cs="Roboto-Light"/>
          <w:color w:val="000000" w:themeColor="text1"/>
          <w:sz w:val="22"/>
          <w:szCs w:val="22"/>
        </w:rPr>
        <w:t xml:space="preserve"> Natalia </w:t>
      </w:r>
      <w:proofErr w:type="spellStart"/>
      <w:r w:rsidR="00666B28" w:rsidRPr="00666B28">
        <w:rPr>
          <w:rFonts w:ascii="Book Antiqua" w:hAnsi="Book Antiqua" w:cs="Roboto-Light"/>
          <w:color w:val="000000" w:themeColor="text1"/>
          <w:sz w:val="22"/>
          <w:szCs w:val="22"/>
        </w:rPr>
        <w:t>Szpyrka</w:t>
      </w:r>
      <w:proofErr w:type="spellEnd"/>
      <w:r w:rsidR="00666B28" w:rsidRPr="00666B28">
        <w:rPr>
          <w:rFonts w:ascii="Book Antiqua" w:hAnsi="Book Antiqua" w:cs="Roboto-Light"/>
          <w:color w:val="000000" w:themeColor="text1"/>
          <w:sz w:val="22"/>
          <w:szCs w:val="22"/>
        </w:rPr>
        <w:t xml:space="preserve"> S.C.</w:t>
      </w:r>
      <w:r w:rsidR="00666B28">
        <w:rPr>
          <w:rFonts w:ascii="Book Antiqua" w:hAnsi="Book Antiqua" w:cs="Roboto-Light"/>
          <w:color w:val="000000" w:themeColor="text1"/>
          <w:sz w:val="22"/>
          <w:szCs w:val="22"/>
        </w:rPr>
        <w:t>,</w:t>
      </w:r>
      <w:r w:rsidR="00666B28" w:rsidRPr="00666B28">
        <w:rPr>
          <w:rFonts w:ascii="Book Antiqua" w:hAnsi="Book Antiqua" w:cs="Roboto-Light"/>
          <w:color w:val="000000" w:themeColor="text1"/>
          <w:sz w:val="22"/>
          <w:szCs w:val="22"/>
        </w:rPr>
        <w:t xml:space="preserve"> </w:t>
      </w:r>
      <w:r w:rsidR="00666B28">
        <w:rPr>
          <w:rFonts w:ascii="Book Antiqua" w:hAnsi="Book Antiqua" w:cs="Roboto-Light"/>
          <w:color w:val="000000" w:themeColor="text1"/>
          <w:sz w:val="22"/>
          <w:szCs w:val="22"/>
        </w:rPr>
        <w:t>u</w:t>
      </w:r>
      <w:r w:rsidR="00666B28" w:rsidRPr="00666B28">
        <w:rPr>
          <w:rFonts w:ascii="Book Antiqua" w:hAnsi="Book Antiqua" w:cs="Roboto-Light"/>
          <w:color w:val="000000" w:themeColor="text1"/>
          <w:sz w:val="22"/>
          <w:szCs w:val="22"/>
        </w:rPr>
        <w:t>l. Kazimierza Przerwy-Tetmajera 13</w:t>
      </w:r>
      <w:r w:rsidR="00666B28">
        <w:rPr>
          <w:rFonts w:ascii="Book Antiqua" w:hAnsi="Book Antiqua" w:cs="Roboto-Light"/>
          <w:color w:val="000000" w:themeColor="text1"/>
          <w:sz w:val="22"/>
          <w:szCs w:val="22"/>
        </w:rPr>
        <w:t>,</w:t>
      </w:r>
      <w:r w:rsidR="00666B28" w:rsidRPr="00666B28">
        <w:rPr>
          <w:rFonts w:ascii="Book Antiqua" w:hAnsi="Book Antiqua" w:cs="Roboto-Light"/>
          <w:color w:val="000000" w:themeColor="text1"/>
          <w:sz w:val="22"/>
          <w:szCs w:val="22"/>
        </w:rPr>
        <w:t xml:space="preserve"> 43-502 Czechowice-Dziedzice</w:t>
      </w:r>
      <w:r w:rsidRPr="00F81AB0">
        <w:rPr>
          <w:rFonts w:ascii="Book Antiqua" w:hAnsi="Book Antiqua" w:cs="Arial"/>
          <w:bCs/>
          <w:sz w:val="22"/>
          <w:szCs w:val="22"/>
          <w:shd w:val="clear" w:color="auto" w:fill="FFFFFF"/>
        </w:rPr>
        <w:t>.</w:t>
      </w:r>
    </w:p>
    <w:p w14:paraId="43EB8C2F"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Konsument i Przedsiębiorca - Konsument powinien zabezpieczyć zwracany produkt w taki sposób, by nie uległ on zniszczeniu w czasie transportu.</w:t>
      </w:r>
    </w:p>
    <w:p w14:paraId="3E6DBF91"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W przypadku skutecznego odstąpienia od umowy zawartej na odległość umowę uważa się za niezawartą.</w:t>
      </w:r>
    </w:p>
    <w:p w14:paraId="135AE503"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 xml:space="preserve">Sprzedawca ma obowiązek niezwłocznie, nie później jednak niż w terminie 14 dni od dnia otrzymania oświadczenia Konsumenta lub Przedsiębiorcy – Konsumenta o odstąpieniu od umowy, zwrócić Konsumentowi wszystkie dokonane przez niego płatności, w tym koszty dostawy produktu (z wyjątkiem dodatkowych kosztów wynikających z wybranego przez Klienta sposobu dostawy innego niż najtańszy zwykły sposób dostawy dostępny w Sklepie Internetowym). Możemy się wstrzymać z przesłaniem zwrotu środków do czasu odebrania zwracanych towarów lub przesłania nam potwierdzenia nadania paczki. </w:t>
      </w:r>
    </w:p>
    <w:p w14:paraId="21105492"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 xml:space="preserve">W przypadku skorzystania przez Konsumenta lub Przedsiębiorcę - Konsumenta z Ustawowego prawa odstąpienia, Sprzedawca dokonuje zwrotu płatności przy użyciu takiego samego sposobu płatności, jakiego użył Konsument, chyba że wyraźnie zgodził się na inny sposób zwrotu, który nie wiąże się dla niego z żadnymi kosztami. </w:t>
      </w:r>
    </w:p>
    <w:p w14:paraId="0A892C86"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t>W przypadku skorzystania przez Konsumenta lub Przedsiębiorcę - Konsumenta z Ustawowego prawa odstąpienia, Konsument lub Przedsiębiorca - Konsument ponosi odpowiedzialność za zmniejszenie wartości produktu będące wynikiem korzystania z niego w sposób wykraczający poza konieczny do stwierdzenia charakteru, cech i funkcjonowania produktu lub w związku z nieprawidłową pielęgnacją produktu lub niewłaściwego zapakowania produktu podczas jego odsyłania do Sprzedawcy. Odpowiedzialność Konsumenta lub Przedsiębiorcę – Konsumenta może obejmować w szczególności brak możliwości wprowadzenia produktu do sprzedaży jako produktu pełnowartościowego, koszty ponownego umieszczenia na produkcie metek i elementów zabezpieczających, a także koszty przywrócenia Produktu do stanu umożliwiającego jego ponowne wprowadzenie do sprzedaży w ramach Sklepu Internetowego, w tym koszty badania produktu przez specjalistę i koszty usunięcia wad stwierdzonych w wyniku takiego badania (w zakresie, w jakim wady te wynikają z korzystania przez Konsumenta z produktu w sposób wykraczający poza konieczny do stwierdzenia jego charakteru, cech i funkcjonowania).</w:t>
      </w:r>
    </w:p>
    <w:p w14:paraId="4B7DCF18" w14:textId="77777777" w:rsidR="00EA367B" w:rsidRPr="00F81AB0" w:rsidRDefault="00EA367B" w:rsidP="00EA367B">
      <w:pPr>
        <w:pStyle w:val="Akapitzlist"/>
        <w:widowControl w:val="0"/>
        <w:numPr>
          <w:ilvl w:val="1"/>
          <w:numId w:val="2"/>
        </w:numPr>
        <w:tabs>
          <w:tab w:val="left" w:pos="220"/>
          <w:tab w:val="left" w:pos="720"/>
        </w:tabs>
        <w:autoSpaceDE w:val="0"/>
        <w:autoSpaceDN w:val="0"/>
        <w:adjustRightInd w:val="0"/>
        <w:ind w:left="432"/>
        <w:jc w:val="both"/>
        <w:rPr>
          <w:rFonts w:ascii="Book Antiqua" w:hAnsi="Book Antiqua" w:cs="Roboto-Light"/>
          <w:color w:val="000000" w:themeColor="text1"/>
          <w:sz w:val="22"/>
          <w:szCs w:val="22"/>
        </w:rPr>
      </w:pPr>
      <w:r w:rsidRPr="00F81AB0">
        <w:rPr>
          <w:rFonts w:ascii="Book Antiqua" w:hAnsi="Book Antiqua" w:cs="Roboto-Light"/>
          <w:sz w:val="22"/>
          <w:szCs w:val="22"/>
        </w:rPr>
        <w:lastRenderedPageBreak/>
        <w:t xml:space="preserve">Ustawowe prawo odstąpienia </w:t>
      </w:r>
      <w:r w:rsidRPr="00F81AB0">
        <w:rPr>
          <w:rFonts w:ascii="Book Antiqua" w:hAnsi="Book Antiqua" w:cs="Roboto-Light"/>
          <w:b/>
          <w:sz w:val="22"/>
          <w:szCs w:val="22"/>
        </w:rPr>
        <w:t>nie przysługuje</w:t>
      </w:r>
      <w:r w:rsidRPr="00F81AB0">
        <w:rPr>
          <w:rFonts w:ascii="Book Antiqua" w:hAnsi="Book Antiqua" w:cs="Roboto-Light"/>
          <w:sz w:val="22"/>
          <w:szCs w:val="22"/>
        </w:rPr>
        <w:t xml:space="preserve"> Konsumentowi i Przedsiębiorcy – Konsumentowi w przypadku:</w:t>
      </w:r>
    </w:p>
    <w:p w14:paraId="347EB153" w14:textId="77777777" w:rsidR="00EA367B" w:rsidRPr="001209B2" w:rsidRDefault="00EA367B" w:rsidP="00EA367B">
      <w:pPr>
        <w:pStyle w:val="Akapitzlist"/>
        <w:widowControl w:val="0"/>
        <w:numPr>
          <w:ilvl w:val="1"/>
          <w:numId w:val="13"/>
        </w:numPr>
        <w:tabs>
          <w:tab w:val="left" w:pos="940"/>
          <w:tab w:val="left" w:pos="1440"/>
        </w:tabs>
        <w:autoSpaceDE w:val="0"/>
        <w:autoSpaceDN w:val="0"/>
        <w:adjustRightInd w:val="0"/>
        <w:jc w:val="both"/>
        <w:rPr>
          <w:rFonts w:ascii="Book Antiqua" w:hAnsi="Book Antiqua" w:cs="Roboto-Light"/>
          <w:sz w:val="22"/>
          <w:szCs w:val="22"/>
        </w:rPr>
      </w:pPr>
      <w:r w:rsidRPr="001209B2">
        <w:rPr>
          <w:rFonts w:ascii="Book Antiqua" w:hAnsi="Book Antiqua" w:cs="Roboto-Light"/>
          <w:sz w:val="22"/>
          <w:szCs w:val="22"/>
        </w:rPr>
        <w:t xml:space="preserve">przekroczenia ustawowego terminu </w:t>
      </w:r>
      <w:r>
        <w:rPr>
          <w:rFonts w:ascii="Book Antiqua" w:hAnsi="Book Antiqua" w:cs="Roboto-Light"/>
          <w:sz w:val="22"/>
          <w:szCs w:val="22"/>
        </w:rPr>
        <w:t>14</w:t>
      </w:r>
      <w:r w:rsidRPr="001209B2">
        <w:rPr>
          <w:rFonts w:ascii="Book Antiqua" w:hAnsi="Book Antiqua" w:cs="Roboto-Light"/>
          <w:sz w:val="22"/>
          <w:szCs w:val="22"/>
        </w:rPr>
        <w:t xml:space="preserve"> dni na poinformowanie Sprzedawc</w:t>
      </w:r>
      <w:r>
        <w:rPr>
          <w:rFonts w:ascii="Book Antiqua" w:hAnsi="Book Antiqua" w:cs="Roboto-Light"/>
          <w:sz w:val="22"/>
          <w:szCs w:val="22"/>
        </w:rPr>
        <w:t>y</w:t>
      </w:r>
      <w:r w:rsidRPr="001209B2">
        <w:rPr>
          <w:rFonts w:ascii="Book Antiqua" w:hAnsi="Book Antiqua" w:cs="Roboto-Light"/>
          <w:sz w:val="22"/>
          <w:szCs w:val="22"/>
        </w:rPr>
        <w:t xml:space="preserve"> o woli odstąpienia od umowy sprzedaży;</w:t>
      </w:r>
    </w:p>
    <w:p w14:paraId="7B657C50" w14:textId="77777777" w:rsidR="00EA367B" w:rsidRPr="00FB12F2" w:rsidRDefault="00EA367B" w:rsidP="00EA367B">
      <w:pPr>
        <w:pStyle w:val="Akapitzlist"/>
        <w:widowControl w:val="0"/>
        <w:numPr>
          <w:ilvl w:val="1"/>
          <w:numId w:val="13"/>
        </w:numPr>
        <w:tabs>
          <w:tab w:val="left" w:pos="940"/>
          <w:tab w:val="left" w:pos="1440"/>
        </w:tabs>
        <w:autoSpaceDE w:val="0"/>
        <w:autoSpaceDN w:val="0"/>
        <w:adjustRightInd w:val="0"/>
        <w:jc w:val="both"/>
        <w:rPr>
          <w:rFonts w:ascii="Book Antiqua" w:hAnsi="Book Antiqua" w:cs="Roboto-Light"/>
          <w:sz w:val="22"/>
          <w:szCs w:val="22"/>
        </w:rPr>
      </w:pPr>
      <w:r w:rsidRPr="00FB12F2">
        <w:rPr>
          <w:rFonts w:ascii="Book Antiqua" w:hAnsi="Book Antiqua" w:cs="Roboto-Light"/>
          <w:sz w:val="22"/>
          <w:szCs w:val="22"/>
        </w:rPr>
        <w:t>gdy przedmiotem umowy sprzedaży jest rzecz nieprefabrykowana, wyprodukowana według specyfikacji Klienta lub służąca zaspokojeniu jego zindywidualizowanych potrzeb;</w:t>
      </w:r>
    </w:p>
    <w:p w14:paraId="7F5F0DFB" w14:textId="77777777" w:rsidR="00EA367B" w:rsidRDefault="00EA367B" w:rsidP="00EA367B">
      <w:pPr>
        <w:pStyle w:val="Akapitzlist"/>
        <w:widowControl w:val="0"/>
        <w:numPr>
          <w:ilvl w:val="1"/>
          <w:numId w:val="13"/>
        </w:numPr>
        <w:tabs>
          <w:tab w:val="left" w:pos="940"/>
          <w:tab w:val="left" w:pos="1440"/>
        </w:tabs>
        <w:autoSpaceDE w:val="0"/>
        <w:autoSpaceDN w:val="0"/>
        <w:adjustRightInd w:val="0"/>
        <w:jc w:val="both"/>
        <w:rPr>
          <w:rFonts w:ascii="Book Antiqua" w:hAnsi="Book Antiqua" w:cs="Roboto-Light"/>
          <w:sz w:val="22"/>
          <w:szCs w:val="22"/>
        </w:rPr>
      </w:pPr>
      <w:r w:rsidRPr="00FB12F2">
        <w:rPr>
          <w:rFonts w:ascii="Book Antiqua" w:hAnsi="Book Antiqua" w:cs="Roboto-Light"/>
          <w:sz w:val="22"/>
          <w:szCs w:val="22"/>
        </w:rPr>
        <w:t>gdy przedmiotem umowy sprzedaży jest produkt, który znajdował się w zapieczętowanych opakowaniach, których otwarcie uniemożliwia zwrot ze względów ochrony zdrowia lub/i higienicznych</w:t>
      </w:r>
      <w:r>
        <w:rPr>
          <w:rFonts w:ascii="Book Antiqua" w:hAnsi="Book Antiqua" w:cs="Roboto-Light"/>
          <w:sz w:val="22"/>
          <w:szCs w:val="22"/>
        </w:rPr>
        <w:t>;</w:t>
      </w:r>
    </w:p>
    <w:p w14:paraId="013F5BEE" w14:textId="79A0BD72" w:rsidR="00F75A86" w:rsidRPr="00666B28" w:rsidRDefault="00EA367B" w:rsidP="00666B28">
      <w:pPr>
        <w:pStyle w:val="Akapitzlist"/>
        <w:widowControl w:val="0"/>
        <w:numPr>
          <w:ilvl w:val="1"/>
          <w:numId w:val="13"/>
        </w:numPr>
        <w:tabs>
          <w:tab w:val="left" w:pos="940"/>
          <w:tab w:val="left" w:pos="1440"/>
        </w:tabs>
        <w:autoSpaceDE w:val="0"/>
        <w:autoSpaceDN w:val="0"/>
        <w:adjustRightInd w:val="0"/>
        <w:jc w:val="both"/>
        <w:rPr>
          <w:rFonts w:ascii="Book Antiqua" w:hAnsi="Book Antiqua" w:cs="Roboto-Light"/>
          <w:sz w:val="22"/>
          <w:szCs w:val="22"/>
        </w:rPr>
      </w:pPr>
      <w:r w:rsidRPr="00FB12F2">
        <w:rPr>
          <w:rFonts w:ascii="Book Antiqua" w:hAnsi="Book Antiqua" w:cs="Roboto-Light"/>
          <w:sz w:val="22"/>
          <w:szCs w:val="22"/>
        </w:rPr>
        <w:t xml:space="preserve">gdy przedmiotem umowy sprzedaży </w:t>
      </w:r>
      <w:r w:rsidRPr="001209B2">
        <w:rPr>
          <w:rFonts w:ascii="Book Antiqua" w:hAnsi="Book Antiqua" w:cs="Roboto-Light"/>
          <w:sz w:val="22"/>
          <w:szCs w:val="22"/>
        </w:rPr>
        <w:t>jest rzecz ulegająca szybkiemu zepsuciu lub mająca krótki termin przydatności do użycia</w:t>
      </w:r>
      <w:r>
        <w:rPr>
          <w:rFonts w:ascii="Book Antiqua" w:hAnsi="Book Antiqua" w:cs="Roboto-Light"/>
          <w:sz w:val="22"/>
          <w:szCs w:val="22"/>
        </w:rPr>
        <w:t>.</w:t>
      </w:r>
    </w:p>
    <w:p w14:paraId="76B66DFC" w14:textId="77777777" w:rsidR="00F75A86" w:rsidRDefault="00F75A86" w:rsidP="00F75A86">
      <w:pPr>
        <w:widowControl w:val="0"/>
        <w:tabs>
          <w:tab w:val="left" w:pos="220"/>
          <w:tab w:val="left" w:pos="720"/>
        </w:tabs>
        <w:autoSpaceDE w:val="0"/>
        <w:autoSpaceDN w:val="0"/>
        <w:adjustRightInd w:val="0"/>
        <w:jc w:val="both"/>
        <w:rPr>
          <w:rFonts w:ascii="Book Antiqua" w:hAnsi="Book Antiqua" w:cs="Roboto-Light"/>
          <w:color w:val="000000" w:themeColor="text1"/>
          <w:sz w:val="22"/>
          <w:szCs w:val="22"/>
        </w:rPr>
      </w:pPr>
    </w:p>
    <w:p w14:paraId="4FA6430D" w14:textId="77777777" w:rsidR="00F75A86" w:rsidRPr="001D4D9B" w:rsidRDefault="00F75A86" w:rsidP="00371587">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color w:val="000000" w:themeColor="text1"/>
          <w:sz w:val="22"/>
          <w:szCs w:val="22"/>
        </w:rPr>
      </w:pPr>
      <w:r w:rsidRPr="00790FF9">
        <w:rPr>
          <w:rFonts w:ascii="Book Antiqua" w:hAnsi="Book Antiqua" w:cs="Roboto-Regular"/>
          <w:b/>
          <w:color w:val="000000" w:themeColor="text1"/>
          <w:sz w:val="22"/>
          <w:szCs w:val="22"/>
        </w:rPr>
        <w:t>PRAWA WŁASNOŚCI INTELEKTUALNEJ</w:t>
      </w:r>
    </w:p>
    <w:p w14:paraId="38671B52" w14:textId="77777777" w:rsidR="00371587" w:rsidRPr="002C043C" w:rsidRDefault="00371587" w:rsidP="00371587">
      <w:pPr>
        <w:pStyle w:val="Akapitzlist"/>
        <w:widowControl w:val="0"/>
        <w:tabs>
          <w:tab w:val="left" w:pos="220"/>
          <w:tab w:val="left" w:pos="720"/>
        </w:tabs>
        <w:autoSpaceDE w:val="0"/>
        <w:autoSpaceDN w:val="0"/>
        <w:adjustRightInd w:val="0"/>
        <w:ind w:left="360"/>
        <w:rPr>
          <w:rFonts w:ascii="Book Antiqua" w:hAnsi="Book Antiqua" w:cs="Roboto-Light"/>
          <w:color w:val="0070C0"/>
          <w:sz w:val="22"/>
          <w:szCs w:val="22"/>
        </w:rPr>
      </w:pPr>
    </w:p>
    <w:p w14:paraId="668FEB35"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b/>
          <w:color w:val="0070C0"/>
          <w:sz w:val="22"/>
          <w:szCs w:val="22"/>
        </w:rPr>
      </w:pPr>
      <w:r w:rsidRPr="00371587">
        <w:rPr>
          <w:rFonts w:ascii="Book Antiqua" w:hAnsi="Book Antiqua" w:cs="Roboto-Light"/>
          <w:b/>
          <w:color w:val="0070C0"/>
          <w:sz w:val="22"/>
          <w:szCs w:val="22"/>
        </w:rPr>
        <w:t xml:space="preserve">W części dziesiątej wskazujemy jakie prawa własności intelektualnej chronimy na naszej stronie internetowej i jakich zasad musisz przestrzegać. </w:t>
      </w:r>
    </w:p>
    <w:p w14:paraId="3A3F48F7" w14:textId="77777777" w:rsidR="00371587" w:rsidRPr="00371587" w:rsidRDefault="00371587" w:rsidP="00371587">
      <w:pPr>
        <w:widowControl w:val="0"/>
        <w:tabs>
          <w:tab w:val="left" w:pos="220"/>
          <w:tab w:val="left" w:pos="720"/>
        </w:tabs>
        <w:autoSpaceDE w:val="0"/>
        <w:autoSpaceDN w:val="0"/>
        <w:adjustRightInd w:val="0"/>
        <w:jc w:val="both"/>
        <w:rPr>
          <w:rFonts w:ascii="Book Antiqua" w:hAnsi="Book Antiqua" w:cs="Roboto-Light"/>
          <w:color w:val="000000" w:themeColor="text1"/>
          <w:sz w:val="22"/>
          <w:szCs w:val="22"/>
        </w:rPr>
      </w:pPr>
    </w:p>
    <w:p w14:paraId="28DEF71C" w14:textId="77777777" w:rsidR="00F75A86" w:rsidRPr="008A7615"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b/>
          <w:color w:val="000000" w:themeColor="text1"/>
          <w:sz w:val="22"/>
          <w:szCs w:val="22"/>
        </w:rPr>
      </w:pPr>
      <w:r w:rsidRPr="00790FF9">
        <w:rPr>
          <w:rFonts w:ascii="Book Antiqua" w:hAnsi="Book Antiqua"/>
          <w:sz w:val="22"/>
          <w:szCs w:val="22"/>
        </w:rPr>
        <w:t xml:space="preserve">Wszelkie prawa do Sklepu Internetowego, a w szczególności majątkowe prawa autorskie, prawa własności intelektualnej do jego nazwy, domeny internetowej, a także do formularzy, dokumentów prawnych, logotypów, znaków towarowych, tekstu, grafiki, zdjęć,  i innych zamieszczonych przez </w:t>
      </w:r>
      <w:r w:rsidR="00663DD6">
        <w:rPr>
          <w:rFonts w:ascii="Book Antiqua" w:hAnsi="Book Antiqua"/>
          <w:sz w:val="22"/>
          <w:szCs w:val="22"/>
        </w:rPr>
        <w:t>Sprzedawcę</w:t>
      </w:r>
      <w:r w:rsidRPr="00790FF9">
        <w:rPr>
          <w:rFonts w:ascii="Book Antiqua" w:hAnsi="Book Antiqua"/>
          <w:sz w:val="22"/>
          <w:szCs w:val="22"/>
        </w:rPr>
        <w:t xml:space="preserve"> treści należą do Sprzedawcy, a korzystanie z nich może następować wyłącznie w sposób zgodny z Regulaminem</w:t>
      </w:r>
      <w:r w:rsidR="008A7615">
        <w:rPr>
          <w:rFonts w:ascii="Book Antiqua" w:hAnsi="Book Antiqua"/>
          <w:sz w:val="22"/>
          <w:szCs w:val="22"/>
        </w:rPr>
        <w:t xml:space="preserve">. </w:t>
      </w:r>
    </w:p>
    <w:p w14:paraId="0CBABCAD"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b/>
          <w:color w:val="000000" w:themeColor="text1"/>
          <w:sz w:val="22"/>
          <w:szCs w:val="22"/>
        </w:rPr>
      </w:pPr>
      <w:r w:rsidRPr="00C245AC">
        <w:rPr>
          <w:rFonts w:ascii="Book Antiqua" w:hAnsi="Book Antiqua"/>
          <w:sz w:val="22"/>
          <w:szCs w:val="22"/>
        </w:rPr>
        <w:t>Zabronione jest kopiowanie, powielanie, modyfikowanie, zwielokrotnianie czy rozpowszechnianie jakiejkolwiek części Sklepu Internetowego, Usługi lub jej elementów bez uprzedniej pisemnej zgody Sprzedawcy, poza przypadkami wyraźnie dozwolonymi przez przepisy obowiązującego prawa i niniejszego Regulaminu. Sprzedawca może podjąć kroki, w tym na drodze postępowania sądowego, w celu ochrony interesów własnych oraz Klientów Sklepu Internetowego.</w:t>
      </w:r>
    </w:p>
    <w:p w14:paraId="72E4E19B"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b/>
          <w:color w:val="000000" w:themeColor="text1"/>
          <w:sz w:val="22"/>
          <w:szCs w:val="22"/>
        </w:rPr>
      </w:pPr>
      <w:r w:rsidRPr="00C245AC">
        <w:rPr>
          <w:rFonts w:ascii="Book Antiqua" w:hAnsi="Book Antiqua"/>
          <w:sz w:val="22"/>
          <w:szCs w:val="22"/>
        </w:rPr>
        <w:t>Prawa do używania, kopiowania i rozpowszechniania danych dostępnych w serwisie podlegają przepisom Ustawy o prawie autorskim i prawach pokrewnych.</w:t>
      </w:r>
    </w:p>
    <w:p w14:paraId="51AFF051" w14:textId="77777777" w:rsidR="00F75A86" w:rsidRPr="00790FF9" w:rsidRDefault="00F75A86" w:rsidP="00AC44E7">
      <w:pPr>
        <w:pStyle w:val="Akapitzlist"/>
        <w:widowControl w:val="0"/>
        <w:numPr>
          <w:ilvl w:val="1"/>
          <w:numId w:val="2"/>
        </w:numPr>
        <w:tabs>
          <w:tab w:val="left" w:pos="220"/>
          <w:tab w:val="left" w:pos="720"/>
        </w:tabs>
        <w:autoSpaceDE w:val="0"/>
        <w:autoSpaceDN w:val="0"/>
        <w:adjustRightInd w:val="0"/>
        <w:ind w:hanging="650"/>
        <w:jc w:val="both"/>
        <w:rPr>
          <w:rStyle w:val="Pogrubienie"/>
          <w:rFonts w:ascii="Book Antiqua" w:hAnsi="Book Antiqua" w:cs="Roboto-Light"/>
          <w:b w:val="0"/>
          <w:bCs w:val="0"/>
          <w:color w:val="000000" w:themeColor="text1"/>
          <w:sz w:val="22"/>
          <w:szCs w:val="22"/>
        </w:rPr>
      </w:pPr>
      <w:r w:rsidRPr="00790FF9">
        <w:rPr>
          <w:rStyle w:val="Pogrubienie"/>
          <w:rFonts w:ascii="Book Antiqua" w:hAnsi="Book Antiqua"/>
          <w:b w:val="0"/>
          <w:sz w:val="22"/>
          <w:szCs w:val="22"/>
        </w:rPr>
        <w:t>Wykorzystywanie danych Sklepu Internetowego w celach komercyjnych odbywać się może po uprzednim powiadomieniu o tym Sprzedawcy i uzyskaniu od niego pisemnej zgody.</w:t>
      </w:r>
    </w:p>
    <w:p w14:paraId="65A33AC0" w14:textId="77777777" w:rsidR="00F75A86" w:rsidRPr="00C245AC" w:rsidRDefault="00F75A86" w:rsidP="00F75A86">
      <w:pPr>
        <w:widowControl w:val="0"/>
        <w:tabs>
          <w:tab w:val="left" w:pos="220"/>
          <w:tab w:val="left" w:pos="720"/>
        </w:tabs>
        <w:autoSpaceDE w:val="0"/>
        <w:autoSpaceDN w:val="0"/>
        <w:adjustRightInd w:val="0"/>
        <w:jc w:val="both"/>
        <w:rPr>
          <w:rFonts w:ascii="Book Antiqua" w:hAnsi="Book Antiqua" w:cs="Roboto-Regular"/>
          <w:color w:val="000000" w:themeColor="text1"/>
          <w:sz w:val="22"/>
          <w:szCs w:val="22"/>
        </w:rPr>
      </w:pPr>
    </w:p>
    <w:p w14:paraId="4211C419" w14:textId="77777777" w:rsidR="00F75A86" w:rsidRPr="00C245AC"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OCHRONA DANYCH OSOBOWYCH</w:t>
      </w:r>
    </w:p>
    <w:p w14:paraId="3E9CBF96" w14:textId="77777777" w:rsidR="00F75A86" w:rsidRPr="00C245AC" w:rsidRDefault="00F75A86" w:rsidP="00F75A86">
      <w:pPr>
        <w:pStyle w:val="Akapitzlist"/>
        <w:widowControl w:val="0"/>
        <w:tabs>
          <w:tab w:val="left" w:pos="220"/>
          <w:tab w:val="left" w:pos="720"/>
        </w:tabs>
        <w:autoSpaceDE w:val="0"/>
        <w:autoSpaceDN w:val="0"/>
        <w:adjustRightInd w:val="0"/>
        <w:ind w:left="360"/>
        <w:jc w:val="both"/>
        <w:rPr>
          <w:rFonts w:ascii="Book Antiqua" w:hAnsi="Book Antiqua" w:cs="Roboto-Light"/>
          <w:b/>
          <w:color w:val="000000" w:themeColor="text1"/>
          <w:sz w:val="22"/>
          <w:szCs w:val="22"/>
        </w:rPr>
      </w:pPr>
    </w:p>
    <w:p w14:paraId="1E6EA26E" w14:textId="77777777" w:rsidR="00F75A86" w:rsidRPr="00016198"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sz w:val="22"/>
          <w:szCs w:val="22"/>
        </w:rPr>
        <w:t>Zasady ochrony danych osobowych określa dokument „</w:t>
      </w:r>
      <w:commentRangeStart w:id="3"/>
      <w:r w:rsidR="00C5787B">
        <w:rPr>
          <w:rFonts w:ascii="Book Antiqua" w:hAnsi="Book Antiqua"/>
          <w:sz w:val="22"/>
          <w:szCs w:val="22"/>
        </w:rPr>
        <w:t>Polityka Prywatności</w:t>
      </w:r>
      <w:commentRangeEnd w:id="3"/>
      <w:r w:rsidR="0018561D">
        <w:rPr>
          <w:rStyle w:val="Odwoaniedokomentarza"/>
        </w:rPr>
        <w:commentReference w:id="3"/>
      </w:r>
      <w:r w:rsidR="00C5787B">
        <w:rPr>
          <w:rFonts w:ascii="Book Antiqua" w:hAnsi="Book Antiqua"/>
          <w:sz w:val="22"/>
          <w:szCs w:val="22"/>
        </w:rPr>
        <w:t>”</w:t>
      </w:r>
      <w:r w:rsidR="00016198">
        <w:rPr>
          <w:rFonts w:ascii="Book Antiqua" w:hAnsi="Book Antiqua"/>
          <w:sz w:val="22"/>
          <w:szCs w:val="22"/>
        </w:rPr>
        <w:t xml:space="preserve">. </w:t>
      </w:r>
    </w:p>
    <w:p w14:paraId="155A0DA3" w14:textId="77777777" w:rsidR="00016198" w:rsidRPr="00C245AC" w:rsidRDefault="00016198"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Pr>
          <w:rFonts w:ascii="Book Antiqua" w:hAnsi="Book Antiqua"/>
          <w:sz w:val="22"/>
          <w:szCs w:val="22"/>
        </w:rPr>
        <w:t xml:space="preserve">Zasady stosowania plików </w:t>
      </w:r>
      <w:proofErr w:type="spellStart"/>
      <w:r>
        <w:rPr>
          <w:rFonts w:ascii="Book Antiqua" w:hAnsi="Book Antiqua"/>
          <w:sz w:val="22"/>
          <w:szCs w:val="22"/>
        </w:rPr>
        <w:t>cookies</w:t>
      </w:r>
      <w:proofErr w:type="spellEnd"/>
      <w:r>
        <w:rPr>
          <w:rFonts w:ascii="Book Antiqua" w:hAnsi="Book Antiqua"/>
          <w:sz w:val="22"/>
          <w:szCs w:val="22"/>
        </w:rPr>
        <w:t xml:space="preserve"> na Stronie Internetowej okreś</w:t>
      </w:r>
      <w:r w:rsidR="00C5787B">
        <w:rPr>
          <w:rFonts w:ascii="Book Antiqua" w:hAnsi="Book Antiqua"/>
          <w:sz w:val="22"/>
          <w:szCs w:val="22"/>
        </w:rPr>
        <w:t>la dokument „</w:t>
      </w:r>
      <w:commentRangeStart w:id="4"/>
      <w:r w:rsidR="00C5787B">
        <w:rPr>
          <w:rFonts w:ascii="Book Antiqua" w:hAnsi="Book Antiqua"/>
          <w:sz w:val="22"/>
          <w:szCs w:val="22"/>
        </w:rPr>
        <w:t xml:space="preserve">Polityka </w:t>
      </w:r>
      <w:proofErr w:type="spellStart"/>
      <w:r w:rsidR="00C5787B">
        <w:rPr>
          <w:rFonts w:ascii="Book Antiqua" w:hAnsi="Book Antiqua"/>
          <w:sz w:val="22"/>
          <w:szCs w:val="22"/>
        </w:rPr>
        <w:t>Cookies</w:t>
      </w:r>
      <w:commentRangeEnd w:id="4"/>
      <w:proofErr w:type="spellEnd"/>
      <w:r w:rsidR="0018561D">
        <w:rPr>
          <w:rStyle w:val="Odwoaniedokomentarza"/>
        </w:rPr>
        <w:commentReference w:id="4"/>
      </w:r>
      <w:r w:rsidR="00C5787B">
        <w:rPr>
          <w:rFonts w:ascii="Book Antiqua" w:hAnsi="Book Antiqua"/>
          <w:sz w:val="22"/>
          <w:szCs w:val="22"/>
        </w:rPr>
        <w:t>”.</w:t>
      </w:r>
    </w:p>
    <w:p w14:paraId="3AC9D81E" w14:textId="77777777" w:rsidR="00F75A86" w:rsidRPr="00C245AC" w:rsidRDefault="00F75A86" w:rsidP="00F75A86">
      <w:pPr>
        <w:pStyle w:val="Akapitzlist"/>
        <w:widowControl w:val="0"/>
        <w:tabs>
          <w:tab w:val="left" w:pos="220"/>
          <w:tab w:val="left" w:pos="720"/>
        </w:tabs>
        <w:autoSpaceDE w:val="0"/>
        <w:autoSpaceDN w:val="0"/>
        <w:adjustRightInd w:val="0"/>
        <w:ind w:left="792"/>
        <w:jc w:val="both"/>
        <w:rPr>
          <w:rFonts w:ascii="Book Antiqua" w:hAnsi="Book Antiqua" w:cs="Roboto-Light"/>
          <w:color w:val="000000" w:themeColor="text1"/>
          <w:sz w:val="22"/>
          <w:szCs w:val="22"/>
        </w:rPr>
      </w:pPr>
    </w:p>
    <w:p w14:paraId="6C74CFB0" w14:textId="77777777" w:rsidR="00F75A86" w:rsidRPr="00C245AC"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POSTANOWIENIA DOTYCZĄCE KLIENTÓW NIE BĘDĄCYCH KONSUMENTAMI</w:t>
      </w:r>
    </w:p>
    <w:p w14:paraId="58507624" w14:textId="77777777" w:rsidR="00F75A86" w:rsidRDefault="00F75A86" w:rsidP="008A7615">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21D12FCD" w14:textId="77777777" w:rsidR="008A7615" w:rsidRPr="008A7615" w:rsidRDefault="008A7615" w:rsidP="008A7615">
      <w:pPr>
        <w:widowControl w:val="0"/>
        <w:tabs>
          <w:tab w:val="left" w:pos="220"/>
          <w:tab w:val="left" w:pos="720"/>
        </w:tabs>
        <w:autoSpaceDE w:val="0"/>
        <w:autoSpaceDN w:val="0"/>
        <w:adjustRightInd w:val="0"/>
        <w:jc w:val="both"/>
        <w:rPr>
          <w:rFonts w:ascii="Book Antiqua" w:hAnsi="Book Antiqua" w:cs="Roboto-Light"/>
          <w:b/>
          <w:color w:val="2E74B5" w:themeColor="accent1" w:themeShade="BF"/>
          <w:sz w:val="22"/>
          <w:szCs w:val="22"/>
        </w:rPr>
      </w:pPr>
      <w:r w:rsidRPr="008A7615">
        <w:rPr>
          <w:rFonts w:ascii="Book Antiqua" w:hAnsi="Book Antiqua" w:cs="Roboto-Light"/>
          <w:b/>
          <w:color w:val="2E74B5" w:themeColor="accent1" w:themeShade="BF"/>
          <w:sz w:val="22"/>
          <w:szCs w:val="22"/>
        </w:rPr>
        <w:t xml:space="preserve">Jeśli robisz zakupy w naszym sklepie, a nie jesteś konsumentem – ta część regulaminu jest skierowana właśnie do Ciebie. </w:t>
      </w:r>
    </w:p>
    <w:p w14:paraId="71239473" w14:textId="77777777" w:rsidR="008A7615" w:rsidRPr="008A7615" w:rsidRDefault="008A7615" w:rsidP="008A7615">
      <w:pPr>
        <w:widowControl w:val="0"/>
        <w:tabs>
          <w:tab w:val="left" w:pos="220"/>
          <w:tab w:val="left" w:pos="720"/>
        </w:tabs>
        <w:autoSpaceDE w:val="0"/>
        <w:autoSpaceDN w:val="0"/>
        <w:adjustRightInd w:val="0"/>
        <w:jc w:val="both"/>
        <w:rPr>
          <w:rFonts w:ascii="Book Antiqua" w:hAnsi="Book Antiqua" w:cs="Roboto-Light"/>
          <w:b/>
          <w:color w:val="000000" w:themeColor="text1"/>
          <w:sz w:val="22"/>
          <w:szCs w:val="22"/>
        </w:rPr>
      </w:pPr>
    </w:p>
    <w:p w14:paraId="7D02FCD4" w14:textId="32CF7197" w:rsidR="00F75A86" w:rsidRPr="00C245AC" w:rsidRDefault="00663DD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Pr>
          <w:rFonts w:ascii="Book Antiqua" w:hAnsi="Book Antiqua" w:cs="Roboto-Light"/>
          <w:color w:val="000000" w:themeColor="text1"/>
          <w:sz w:val="22"/>
          <w:szCs w:val="22"/>
        </w:rPr>
        <w:t xml:space="preserve">Niniejszy </w:t>
      </w:r>
      <w:r w:rsidR="0018561D">
        <w:rPr>
          <w:rFonts w:ascii="Book Antiqua" w:hAnsi="Book Antiqua" w:cs="Roboto-Light"/>
          <w:color w:val="000000" w:themeColor="text1"/>
          <w:sz w:val="22"/>
          <w:szCs w:val="22"/>
        </w:rPr>
        <w:t>13</w:t>
      </w:r>
      <w:r w:rsidR="00F75A86" w:rsidRPr="00C245AC">
        <w:rPr>
          <w:rFonts w:ascii="Book Antiqua" w:hAnsi="Book Antiqua" w:cs="Roboto-Light"/>
          <w:color w:val="000000" w:themeColor="text1"/>
          <w:sz w:val="22"/>
          <w:szCs w:val="22"/>
        </w:rPr>
        <w:t xml:space="preserve"> punkt Regulaminu oraz postanowienia w nim zawarte dotyczą wyłącznie Klientów niebędących Konsumentami</w:t>
      </w:r>
      <w:r w:rsidR="00D13FB4">
        <w:rPr>
          <w:rFonts w:ascii="Book Antiqua" w:hAnsi="Book Antiqua" w:cs="Roboto-Light"/>
          <w:color w:val="000000" w:themeColor="text1"/>
          <w:sz w:val="22"/>
          <w:szCs w:val="22"/>
        </w:rPr>
        <w:t xml:space="preserve"> oraz Przedsiębiorcami – Konsumentami.</w:t>
      </w:r>
    </w:p>
    <w:p w14:paraId="76AA575C"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 xml:space="preserve">Z chwilą wydania przez Sprzedawcę Produktu przewoźnikowi przechodzą na Klienta niebędącego Konsumentem korzyści i ciężary związane z Produktem oraz </w:t>
      </w:r>
      <w:r w:rsidRPr="00C245AC">
        <w:rPr>
          <w:rFonts w:ascii="Book Antiqua" w:hAnsi="Book Antiqua" w:cs="Roboto-Light"/>
          <w:color w:val="000000" w:themeColor="text1"/>
          <w:sz w:val="22"/>
          <w:szCs w:val="22"/>
        </w:rPr>
        <w:lastRenderedPageBreak/>
        <w:t>niebezpieczeństwo przypadkowej utraty lub uszkodzenia Produktu. Sprzedawca w takim wypadku nie ponosi odpowiedzialności za utratę, ubytek lub uszkodzenie Produktu powstałe od przyjęcia go do przewozu aż do wydania go Klientowi oraz za opóźnienie w przewozie przesyłki.</w:t>
      </w:r>
    </w:p>
    <w:p w14:paraId="7FE6587B"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Zgodnie z art. 558 § 1 Kodeksu Cywilnego odpowiedzialność Sprzedawcy z tytułu rękojmi za Produkt wobec Klienta niebędącego Konsumentem zostaje wyłączona.</w:t>
      </w:r>
    </w:p>
    <w:p w14:paraId="42DD74D3"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Ani Sprzedawca ani jego pracownicy, upoważnieni przedstawiciele i pełnomocnicy nie ponoszą odpowiedzialności wobec Klienta, jego podwykonawców, pracowników, upoważnionych przedstawicieli i/lub pełnomocników za wszelkie szkody, w tym utratę zysków, chyba że szkoda została spowodowana przez nich umyślnie.</w:t>
      </w:r>
    </w:p>
    <w:p w14:paraId="44D78C28"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W każdym przypadku ustalenia odpowiedzialności Sprzedawcy, jego pracowników, upoważnionych przedstawicieli i/lub pełnomocników, odpowiedzialność ta w stosunku do Klienta niebędącego Konsumentem, bez względu na jej podstawę prawną, jest ograniczona - zarówno w ramach pojedynczego roszczenia, jak również za wszelkie roszczenia w sumie - do wysokości zapłaconej Ceny oraz kosztów dostawy z tytułu ostatniej Umowy Sprzedaży, nie więcej jednak niż do kwoty jednego tysiąca złotych.</w:t>
      </w:r>
    </w:p>
    <w:p w14:paraId="1C28BBA4"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508"/>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Wszelkie spory powstałe pomiędzy Sprzedawcą, a Klientem niebędącym Konsumentem zostają poddane sądowi właściwemu ze względu na siedzibę Sprzedawcy.</w:t>
      </w:r>
    </w:p>
    <w:p w14:paraId="61B345A3" w14:textId="74D44E9A" w:rsidR="00F75A86" w:rsidRDefault="00F75A86" w:rsidP="00C3158D">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cs="Roboto-Light"/>
          <w:color w:val="000000" w:themeColor="text1"/>
          <w:sz w:val="22"/>
          <w:szCs w:val="22"/>
        </w:rPr>
        <w:t>W odniesieniu do Klientów niebędących Konsumentami Sprzedawca może dokonać zmiany Regulaminu w każdym czasie na podstawie powszechnie obowiązujących przepisów prawa.</w:t>
      </w:r>
    </w:p>
    <w:p w14:paraId="0FD868F4" w14:textId="77777777" w:rsidR="0018561D" w:rsidRPr="00C3158D" w:rsidRDefault="0018561D" w:rsidP="0018561D">
      <w:pPr>
        <w:pStyle w:val="Akapitzlist"/>
        <w:widowControl w:val="0"/>
        <w:tabs>
          <w:tab w:val="left" w:pos="220"/>
          <w:tab w:val="left" w:pos="720"/>
        </w:tabs>
        <w:autoSpaceDE w:val="0"/>
        <w:autoSpaceDN w:val="0"/>
        <w:adjustRightInd w:val="0"/>
        <w:ind w:left="792"/>
        <w:jc w:val="both"/>
        <w:rPr>
          <w:rFonts w:ascii="Book Antiqua" w:hAnsi="Book Antiqua" w:cs="Roboto-Light"/>
          <w:color w:val="000000" w:themeColor="text1"/>
          <w:sz w:val="22"/>
          <w:szCs w:val="22"/>
        </w:rPr>
      </w:pPr>
    </w:p>
    <w:p w14:paraId="35836DDC" w14:textId="77777777" w:rsidR="00F75A86" w:rsidRPr="00790FF9" w:rsidRDefault="00F75A86" w:rsidP="00F75A86">
      <w:pPr>
        <w:pStyle w:val="Akapitzlist"/>
        <w:widowControl w:val="0"/>
        <w:numPr>
          <w:ilvl w:val="0"/>
          <w:numId w:val="2"/>
        </w:numPr>
        <w:tabs>
          <w:tab w:val="left" w:pos="220"/>
          <w:tab w:val="left" w:pos="720"/>
        </w:tabs>
        <w:autoSpaceDE w:val="0"/>
        <w:autoSpaceDN w:val="0"/>
        <w:adjustRightInd w:val="0"/>
        <w:jc w:val="both"/>
        <w:rPr>
          <w:rFonts w:ascii="Book Antiqua" w:hAnsi="Book Antiqua" w:cs="Roboto-Light"/>
          <w:b/>
          <w:color w:val="000000" w:themeColor="text1"/>
          <w:sz w:val="22"/>
          <w:szCs w:val="22"/>
        </w:rPr>
      </w:pPr>
      <w:r w:rsidRPr="00C245AC">
        <w:rPr>
          <w:rFonts w:ascii="Book Antiqua" w:hAnsi="Book Antiqua" w:cs="Roboto-Regular"/>
          <w:b/>
          <w:color w:val="000000" w:themeColor="text1"/>
          <w:sz w:val="22"/>
          <w:szCs w:val="22"/>
        </w:rPr>
        <w:t>POSTANOWIENIA KOŃCOWE</w:t>
      </w:r>
    </w:p>
    <w:p w14:paraId="0E1A5D21" w14:textId="77777777" w:rsidR="00F75A86" w:rsidRPr="00C245AC" w:rsidRDefault="00F75A86" w:rsidP="00F75A86">
      <w:pPr>
        <w:pStyle w:val="Akapitzlist"/>
        <w:widowControl w:val="0"/>
        <w:tabs>
          <w:tab w:val="left" w:pos="220"/>
          <w:tab w:val="left" w:pos="720"/>
        </w:tabs>
        <w:autoSpaceDE w:val="0"/>
        <w:autoSpaceDN w:val="0"/>
        <w:adjustRightInd w:val="0"/>
        <w:ind w:left="360"/>
        <w:jc w:val="both"/>
        <w:rPr>
          <w:rFonts w:ascii="Book Antiqua" w:hAnsi="Book Antiqua" w:cs="Roboto-Light"/>
          <w:b/>
          <w:color w:val="000000" w:themeColor="text1"/>
          <w:sz w:val="22"/>
          <w:szCs w:val="22"/>
        </w:rPr>
      </w:pPr>
    </w:p>
    <w:p w14:paraId="2473640D" w14:textId="4442C965"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sz w:val="22"/>
          <w:szCs w:val="22"/>
        </w:rPr>
        <w:t>Regu</w:t>
      </w:r>
      <w:r w:rsidR="003660E0">
        <w:rPr>
          <w:rFonts w:ascii="Book Antiqua" w:hAnsi="Book Antiqua"/>
          <w:sz w:val="22"/>
          <w:szCs w:val="22"/>
        </w:rPr>
        <w:t xml:space="preserve">lamin </w:t>
      </w:r>
      <w:r w:rsidR="002C04D0">
        <w:rPr>
          <w:rFonts w:ascii="Book Antiqua" w:hAnsi="Book Antiqua"/>
          <w:sz w:val="22"/>
          <w:szCs w:val="22"/>
        </w:rPr>
        <w:t>w wersji</w:t>
      </w:r>
      <w:r w:rsidR="00AC44E7">
        <w:rPr>
          <w:rFonts w:ascii="Book Antiqua" w:hAnsi="Book Antiqua"/>
          <w:sz w:val="22"/>
          <w:szCs w:val="22"/>
        </w:rPr>
        <w:t xml:space="preserve"> </w:t>
      </w:r>
      <w:r w:rsidR="00A933ED">
        <w:rPr>
          <w:rFonts w:ascii="Book Antiqua" w:hAnsi="Book Antiqua"/>
          <w:sz w:val="22"/>
          <w:szCs w:val="22"/>
        </w:rPr>
        <w:t>2</w:t>
      </w:r>
      <w:r w:rsidR="002C04D0">
        <w:rPr>
          <w:rFonts w:ascii="Book Antiqua" w:hAnsi="Book Antiqua"/>
          <w:sz w:val="22"/>
          <w:szCs w:val="22"/>
        </w:rPr>
        <w:t xml:space="preserve">.0. wchodzi w życie z dniem </w:t>
      </w:r>
      <w:r w:rsidR="000738CB">
        <w:rPr>
          <w:rFonts w:ascii="Book Antiqua" w:hAnsi="Book Antiqua"/>
          <w:sz w:val="22"/>
          <w:szCs w:val="22"/>
        </w:rPr>
        <w:t>01.01.2</w:t>
      </w:r>
      <w:r w:rsidR="001D4D9B">
        <w:rPr>
          <w:rFonts w:ascii="Book Antiqua" w:hAnsi="Book Antiqua"/>
          <w:sz w:val="22"/>
          <w:szCs w:val="22"/>
        </w:rPr>
        <w:t>022</w:t>
      </w:r>
      <w:r w:rsidRPr="00C245AC">
        <w:rPr>
          <w:rFonts w:ascii="Book Antiqua" w:hAnsi="Book Antiqua"/>
          <w:sz w:val="22"/>
          <w:szCs w:val="22"/>
        </w:rPr>
        <w:t xml:space="preserve"> r. </w:t>
      </w:r>
    </w:p>
    <w:p w14:paraId="79D20EE0"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commentRangeStart w:id="5"/>
      <w:r w:rsidRPr="00C245AC">
        <w:rPr>
          <w:rFonts w:ascii="Book Antiqua" w:hAnsi="Book Antiqua"/>
          <w:sz w:val="22"/>
          <w:szCs w:val="22"/>
        </w:rPr>
        <w:t>Regulamin jest dostępny wyłącznie w języku polskim.</w:t>
      </w:r>
      <w:commentRangeEnd w:id="5"/>
      <w:r w:rsidR="00A933ED">
        <w:rPr>
          <w:rStyle w:val="Odwoaniedokomentarza"/>
        </w:rPr>
        <w:commentReference w:id="5"/>
      </w:r>
    </w:p>
    <w:p w14:paraId="0A91A482"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sz w:val="22"/>
          <w:szCs w:val="22"/>
        </w:rPr>
        <w:t xml:space="preserve">W sprawach nieuregulowanych niniejszym Regulaminem mają zastosowanie przepisy powszechnie obowiązującego prawa. </w:t>
      </w:r>
    </w:p>
    <w:p w14:paraId="1060CFE5"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sz w:val="22"/>
          <w:szCs w:val="22"/>
        </w:rPr>
        <w:t>O ile bezwzględnie obowiązujące przepisy prawa nie stanowią inaczej, prawem właściwym dla rozstrzygania wszelkich sporów powstałych na gruncie niniejszego Regulaminu jest prawo polskie.</w:t>
      </w:r>
    </w:p>
    <w:p w14:paraId="6D142E4C" w14:textId="77777777" w:rsidR="00F75A86" w:rsidRPr="00C245AC" w:rsidRDefault="00F75A86" w:rsidP="00AC44E7">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sz w:val="22"/>
          <w:szCs w:val="22"/>
        </w:rPr>
        <w:t>W przypadku, gdy regulacje bezwzględnie obowiązującego prawa kraju zwykłego pobytu Klienta przewidują dla niego korzystniejsze warunki niż przepisy prawa polskiego oraz zapisy niniejszego Regulaminu, zastosowanie znajdą przepisy prawa kraju zwykłego pobytu Klienta.</w:t>
      </w:r>
    </w:p>
    <w:p w14:paraId="6F00CCE0" w14:textId="77777777" w:rsidR="00691A99" w:rsidRPr="00C3158D" w:rsidRDefault="00F75A86" w:rsidP="00C3158D">
      <w:pPr>
        <w:pStyle w:val="Akapitzlist"/>
        <w:widowControl w:val="0"/>
        <w:numPr>
          <w:ilvl w:val="1"/>
          <w:numId w:val="2"/>
        </w:numPr>
        <w:tabs>
          <w:tab w:val="left" w:pos="220"/>
          <w:tab w:val="left" w:pos="720"/>
        </w:tabs>
        <w:autoSpaceDE w:val="0"/>
        <w:autoSpaceDN w:val="0"/>
        <w:adjustRightInd w:val="0"/>
        <w:ind w:hanging="650"/>
        <w:jc w:val="both"/>
        <w:rPr>
          <w:rFonts w:ascii="Book Antiqua" w:hAnsi="Book Antiqua" w:cs="Roboto-Light"/>
          <w:color w:val="000000" w:themeColor="text1"/>
          <w:sz w:val="22"/>
          <w:szCs w:val="22"/>
        </w:rPr>
      </w:pPr>
      <w:r w:rsidRPr="00C245AC">
        <w:rPr>
          <w:rFonts w:ascii="Book Antiqua" w:hAnsi="Book Antiqua"/>
          <w:sz w:val="22"/>
          <w:szCs w:val="22"/>
        </w:rPr>
        <w:t>Treść niniejszego Regulaminu może ulec zmianie. O wszelkich zmianach Sklep Internetowy będzie informować poprzez zamieszczenie informacji na stronie Sklepu Internetowego.</w:t>
      </w:r>
    </w:p>
    <w:sectPr w:rsidR="00691A99" w:rsidRPr="00C3158D" w:rsidSect="00691A99">
      <w:footerReference w:type="even" r:id="rId15"/>
      <w:footerReference w:type="default" r:id="rId16"/>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iotr Krajewski" w:date="2022-06-28T10:56:00Z" w:initials="PK">
    <w:p w14:paraId="1842796E" w14:textId="459255AE" w:rsidR="0018561D" w:rsidRDefault="0018561D">
      <w:pPr>
        <w:pStyle w:val="Tekstkomentarza"/>
      </w:pPr>
      <w:r>
        <w:rPr>
          <w:rStyle w:val="Odwoaniedokomentarza"/>
        </w:rPr>
        <w:annotationRef/>
      </w:r>
      <w:r>
        <w:t>To jest też dobra okazja do nawiązania interakcji z Klientem. Do tego sugeruję wprowadzić taki tryb. Unikną Panie nieprzyjemnych sytuacji, w razie błędu strony np. sprzedania, czegoś czego już nie ma.</w:t>
      </w:r>
    </w:p>
  </w:comment>
  <w:comment w:id="1" w:author="Piotr Krajewski" w:date="2022-06-28T10:56:00Z" w:initials="PK">
    <w:p w14:paraId="7F56BCC1" w14:textId="6534E1C3" w:rsidR="0018561D" w:rsidRDefault="0018561D">
      <w:pPr>
        <w:pStyle w:val="Tekstkomentarza"/>
      </w:pPr>
      <w:r>
        <w:rPr>
          <w:rStyle w:val="Odwoaniedokomentarza"/>
        </w:rPr>
        <w:annotationRef/>
      </w:r>
      <w:r>
        <w:t>Decyzja biznesowa.</w:t>
      </w:r>
    </w:p>
  </w:comment>
  <w:comment w:id="2" w:author="Microsoft Office User" w:date="2022-06-22T11:45:00Z" w:initials="MOU">
    <w:p w14:paraId="382E5AAF" w14:textId="62CD3DC4" w:rsidR="00E070B2" w:rsidRDefault="00E070B2">
      <w:pPr>
        <w:pStyle w:val="Tekstkomentarza"/>
      </w:pPr>
      <w:r>
        <w:rPr>
          <w:rStyle w:val="Odwoaniedokomentarza"/>
        </w:rPr>
        <w:annotationRef/>
      </w:r>
      <w:r>
        <w:t>Rozporządzenie UE</w:t>
      </w:r>
      <w:r w:rsidR="008C0CEB">
        <w:t xml:space="preserve"> tzw.</w:t>
      </w:r>
      <w:r>
        <w:t xml:space="preserve"> Omnibus wprowadza nowe obowiązki w stosunku między innymi do właścicieli sklepów internetowych. Nowe obowiązki</w:t>
      </w:r>
      <w:r w:rsidR="008C0CEB">
        <w:t xml:space="preserve"> w zakresie opinii</w:t>
      </w:r>
      <w:r>
        <w:t xml:space="preserve"> zostały przez nas opisane w pkt. 8.4-8.6. Na chwilę obecną Omnibus nie obowiązuje jeszcze na terenie Polski (ustawa jest procedowana), ale radzimy już teraz dostosować się do jej wymogów. </w:t>
      </w:r>
    </w:p>
  </w:comment>
  <w:comment w:id="3" w:author="Piotr Krajewski" w:date="2022-06-28T10:54:00Z" w:initials="PK">
    <w:p w14:paraId="1D1547E3" w14:textId="3911BB66" w:rsidR="0018561D" w:rsidRDefault="0018561D">
      <w:pPr>
        <w:pStyle w:val="Tekstkomentarza"/>
      </w:pPr>
      <w:r>
        <w:rPr>
          <w:rStyle w:val="Odwoaniedokomentarza"/>
        </w:rPr>
        <w:annotationRef/>
      </w:r>
      <w:r>
        <w:t>Hiperłącze</w:t>
      </w:r>
    </w:p>
  </w:comment>
  <w:comment w:id="4" w:author="Piotr Krajewski" w:date="2022-06-28T10:54:00Z" w:initials="PK">
    <w:p w14:paraId="15815608" w14:textId="4D9B48D5" w:rsidR="0018561D" w:rsidRDefault="0018561D">
      <w:pPr>
        <w:pStyle w:val="Tekstkomentarza"/>
      </w:pPr>
      <w:r>
        <w:rPr>
          <w:rStyle w:val="Odwoaniedokomentarza"/>
        </w:rPr>
        <w:annotationRef/>
      </w:r>
      <w:r>
        <w:t>Hiperłącze</w:t>
      </w:r>
    </w:p>
  </w:comment>
  <w:comment w:id="5" w:author="Microsoft Office User" w:date="2022-06-21T15:57:00Z" w:initials="MOU">
    <w:p w14:paraId="1BEE7961" w14:textId="78C811C7" w:rsidR="00A933ED" w:rsidRDefault="00A933ED">
      <w:pPr>
        <w:pStyle w:val="Tekstkomentarza"/>
      </w:pPr>
      <w:r>
        <w:rPr>
          <w:rStyle w:val="Odwoaniedokomentarza"/>
        </w:rPr>
        <w:annotationRef/>
      </w:r>
      <w:r>
        <w:t xml:space="preserve">Po przetłumaczeniu strony ten zapis należy usunąć i zamieści regulaminy we właściwej wersji językowej.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42796E" w15:done="0"/>
  <w15:commentEx w15:paraId="7F56BCC1" w15:done="0"/>
  <w15:commentEx w15:paraId="382E5AAF" w15:done="0"/>
  <w15:commentEx w15:paraId="1D1547E3" w15:done="0"/>
  <w15:commentEx w15:paraId="15815608" w15:done="0"/>
  <w15:commentEx w15:paraId="1BEE79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5D7F62" w16cex:dateUtc="2022-06-22T09:45:00Z"/>
  <w16cex:commentExtensible w16cex:durableId="265C68E9" w16cex:dateUtc="2022-06-21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42796E" w16cid:durableId="2666D356"/>
  <w16cid:commentId w16cid:paraId="7F56BCC1" w16cid:durableId="2666D357"/>
  <w16cid:commentId w16cid:paraId="382E5AAF" w16cid:durableId="265D7F62"/>
  <w16cid:commentId w16cid:paraId="1D1547E3" w16cid:durableId="2666D359"/>
  <w16cid:commentId w16cid:paraId="15815608" w16cid:durableId="2666D35A"/>
  <w16cid:commentId w16cid:paraId="1BEE7961" w16cid:durableId="265C6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9557" w14:textId="77777777" w:rsidR="00BD63D0" w:rsidRDefault="00BD63D0">
      <w:r>
        <w:separator/>
      </w:r>
    </w:p>
  </w:endnote>
  <w:endnote w:type="continuationSeparator" w:id="0">
    <w:p w14:paraId="15F66458" w14:textId="77777777" w:rsidR="00BD63D0" w:rsidRDefault="00BD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Roboto-Light">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New Roman (Tekst podstawo">
    <w:altName w:val="Times New Roman"/>
    <w:panose1 w:val="00000000000000000000"/>
    <w:charset w:val="00"/>
    <w:family w:val="roman"/>
    <w:notTrueType/>
    <w:pitch w:val="default"/>
  </w:font>
  <w:font w:name="Robot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8C8D" w14:textId="77777777" w:rsidR="0087376E" w:rsidRDefault="004A7F82" w:rsidP="00691A99">
    <w:pPr>
      <w:pStyle w:val="Stopka"/>
      <w:framePr w:wrap="none" w:vAnchor="text" w:hAnchor="margin" w:xAlign="right" w:y="1"/>
      <w:rPr>
        <w:rStyle w:val="Numerstrony"/>
      </w:rPr>
    </w:pPr>
    <w:r>
      <w:rPr>
        <w:rStyle w:val="Numerstrony"/>
      </w:rPr>
      <w:fldChar w:fldCharType="begin"/>
    </w:r>
    <w:r w:rsidR="0087376E">
      <w:rPr>
        <w:rStyle w:val="Numerstrony"/>
      </w:rPr>
      <w:instrText xml:space="preserve">PAGE  </w:instrText>
    </w:r>
    <w:r>
      <w:rPr>
        <w:rStyle w:val="Numerstrony"/>
      </w:rPr>
      <w:fldChar w:fldCharType="end"/>
    </w:r>
  </w:p>
  <w:p w14:paraId="05C0A158" w14:textId="77777777" w:rsidR="0087376E" w:rsidRDefault="0087376E" w:rsidP="00691A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34928"/>
      <w:docPartObj>
        <w:docPartGallery w:val="Page Numbers (Bottom of Page)"/>
        <w:docPartUnique/>
      </w:docPartObj>
    </w:sdtPr>
    <w:sdtContent>
      <w:p w14:paraId="22BDA4D5" w14:textId="456967CD" w:rsidR="0087376E" w:rsidRDefault="004A7F82">
        <w:pPr>
          <w:pStyle w:val="Stopka"/>
          <w:jc w:val="center"/>
        </w:pPr>
        <w:r w:rsidRPr="00870E2C">
          <w:rPr>
            <w:rFonts w:ascii="Book Antiqua" w:hAnsi="Book Antiqua"/>
          </w:rPr>
          <w:fldChar w:fldCharType="begin"/>
        </w:r>
        <w:r w:rsidR="0087376E" w:rsidRPr="00870E2C">
          <w:rPr>
            <w:rFonts w:ascii="Book Antiqua" w:hAnsi="Book Antiqua"/>
          </w:rPr>
          <w:instrText>PAGE   \* MERGEFORMAT</w:instrText>
        </w:r>
        <w:r w:rsidRPr="00870E2C">
          <w:rPr>
            <w:rFonts w:ascii="Book Antiqua" w:hAnsi="Book Antiqua"/>
          </w:rPr>
          <w:fldChar w:fldCharType="separate"/>
        </w:r>
        <w:r w:rsidR="0018561D">
          <w:rPr>
            <w:rFonts w:ascii="Book Antiqua" w:hAnsi="Book Antiqua"/>
            <w:noProof/>
          </w:rPr>
          <w:t>4</w:t>
        </w:r>
        <w:r w:rsidRPr="00870E2C">
          <w:rPr>
            <w:rFonts w:ascii="Book Antiqua" w:hAnsi="Book Antiqua"/>
          </w:rPr>
          <w:fldChar w:fldCharType="end"/>
        </w:r>
      </w:p>
    </w:sdtContent>
  </w:sdt>
  <w:p w14:paraId="60694D87" w14:textId="77777777" w:rsidR="0087376E" w:rsidRDefault="0087376E" w:rsidP="00691A9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8B24" w14:textId="77777777" w:rsidR="00BD63D0" w:rsidRDefault="00BD63D0">
      <w:r>
        <w:separator/>
      </w:r>
    </w:p>
  </w:footnote>
  <w:footnote w:type="continuationSeparator" w:id="0">
    <w:p w14:paraId="206B1481" w14:textId="77777777" w:rsidR="00BD63D0" w:rsidRDefault="00BD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CD4EC16"/>
    <w:lvl w:ilvl="0" w:tplc="C7489FC4">
      <w:start w:val="1"/>
      <w:numFmt w:val="lowerLetter"/>
      <w:lvlText w:val="%1."/>
      <w:lvlJc w:val="left"/>
      <w:pPr>
        <w:ind w:left="720" w:hanging="360"/>
      </w:pPr>
      <w:rPr>
        <w:rFonts w:ascii="Book Antiqua" w:eastAsiaTheme="minorHAnsi" w:hAnsi="Book Antiqua" w:cs="Roboto-Light"/>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multilevel"/>
    <w:tmpl w:val="00000005"/>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BE05A0"/>
    <w:multiLevelType w:val="hybridMultilevel"/>
    <w:tmpl w:val="EE4C87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E2C31"/>
    <w:multiLevelType w:val="hybridMultilevel"/>
    <w:tmpl w:val="127C7A7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25215"/>
    <w:multiLevelType w:val="hybridMultilevel"/>
    <w:tmpl w:val="8B9EB5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071E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F60725"/>
    <w:multiLevelType w:val="hybridMultilevel"/>
    <w:tmpl w:val="2E26AF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423E7A"/>
    <w:multiLevelType w:val="hybridMultilevel"/>
    <w:tmpl w:val="00F29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2F3F70"/>
    <w:multiLevelType w:val="multilevel"/>
    <w:tmpl w:val="D7B027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F42B0E"/>
    <w:multiLevelType w:val="hybridMultilevel"/>
    <w:tmpl w:val="DCAA09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2509CC"/>
    <w:multiLevelType w:val="hybridMultilevel"/>
    <w:tmpl w:val="6C9885B2"/>
    <w:lvl w:ilvl="0" w:tplc="DCB0D7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FA60EB"/>
    <w:multiLevelType w:val="hybridMultilevel"/>
    <w:tmpl w:val="E7E85D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3F13CF"/>
    <w:multiLevelType w:val="multilevel"/>
    <w:tmpl w:val="2A14A3E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5E02BC"/>
    <w:multiLevelType w:val="hybridMultilevel"/>
    <w:tmpl w:val="EFE6E7E0"/>
    <w:lvl w:ilvl="0" w:tplc="991C406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6B4BEE"/>
    <w:multiLevelType w:val="hybridMultilevel"/>
    <w:tmpl w:val="828A85B4"/>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4C4E1B3B"/>
    <w:multiLevelType w:val="hybridMultilevel"/>
    <w:tmpl w:val="B6CADF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1A2551"/>
    <w:multiLevelType w:val="hybridMultilevel"/>
    <w:tmpl w:val="A1409B9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40036B"/>
    <w:multiLevelType w:val="hybridMultilevel"/>
    <w:tmpl w:val="43D0FF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DD1119"/>
    <w:multiLevelType w:val="hybridMultilevel"/>
    <w:tmpl w:val="D5D864D2"/>
    <w:lvl w:ilvl="0" w:tplc="91A61AF6">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9" w15:restartNumberingAfterBreak="0">
    <w:nsid w:val="66C316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352286"/>
    <w:multiLevelType w:val="hybridMultilevel"/>
    <w:tmpl w:val="6B7E547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9272F65"/>
    <w:multiLevelType w:val="hybridMultilevel"/>
    <w:tmpl w:val="031EF6A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6679438">
    <w:abstractNumId w:val="0"/>
  </w:num>
  <w:num w:numId="2" w16cid:durableId="169566253">
    <w:abstractNumId w:val="8"/>
  </w:num>
  <w:num w:numId="3" w16cid:durableId="275644838">
    <w:abstractNumId w:val="4"/>
  </w:num>
  <w:num w:numId="4" w16cid:durableId="642782222">
    <w:abstractNumId w:val="11"/>
  </w:num>
  <w:num w:numId="5" w16cid:durableId="280302745">
    <w:abstractNumId w:val="6"/>
  </w:num>
  <w:num w:numId="6" w16cid:durableId="893934554">
    <w:abstractNumId w:val="9"/>
  </w:num>
  <w:num w:numId="7" w16cid:durableId="1350447473">
    <w:abstractNumId w:val="20"/>
  </w:num>
  <w:num w:numId="8" w16cid:durableId="621573867">
    <w:abstractNumId w:val="2"/>
  </w:num>
  <w:num w:numId="9" w16cid:durableId="1038897595">
    <w:abstractNumId w:val="17"/>
  </w:num>
  <w:num w:numId="10" w16cid:durableId="823933274">
    <w:abstractNumId w:val="15"/>
  </w:num>
  <w:num w:numId="11" w16cid:durableId="365378346">
    <w:abstractNumId w:val="16"/>
  </w:num>
  <w:num w:numId="12" w16cid:durableId="563413648">
    <w:abstractNumId w:val="21"/>
  </w:num>
  <w:num w:numId="13" w16cid:durableId="1177116011">
    <w:abstractNumId w:val="3"/>
  </w:num>
  <w:num w:numId="14" w16cid:durableId="1593708144">
    <w:abstractNumId w:val="14"/>
  </w:num>
  <w:num w:numId="15" w16cid:durableId="1660962782">
    <w:abstractNumId w:val="12"/>
  </w:num>
  <w:num w:numId="16" w16cid:durableId="1987274169">
    <w:abstractNumId w:val="5"/>
  </w:num>
  <w:num w:numId="17" w16cid:durableId="1213885832">
    <w:abstractNumId w:val="19"/>
  </w:num>
  <w:num w:numId="18" w16cid:durableId="2086800566">
    <w:abstractNumId w:val="1"/>
  </w:num>
  <w:num w:numId="19" w16cid:durableId="1284531717">
    <w:abstractNumId w:val="10"/>
  </w:num>
  <w:num w:numId="20" w16cid:durableId="1171532246">
    <w:abstractNumId w:val="13"/>
  </w:num>
  <w:num w:numId="21" w16cid:durableId="2102412068">
    <w:abstractNumId w:val="18"/>
  </w:num>
  <w:num w:numId="22" w16cid:durableId="15995624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otr Krajewski">
    <w15:presenceInfo w15:providerId="None" w15:userId="Piotr Krajewski"/>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86"/>
    <w:rsid w:val="00010A58"/>
    <w:rsid w:val="00016198"/>
    <w:rsid w:val="0002390C"/>
    <w:rsid w:val="0002541F"/>
    <w:rsid w:val="000275F8"/>
    <w:rsid w:val="00035770"/>
    <w:rsid w:val="00052CD4"/>
    <w:rsid w:val="00066CBC"/>
    <w:rsid w:val="000738CB"/>
    <w:rsid w:val="00074868"/>
    <w:rsid w:val="00077E39"/>
    <w:rsid w:val="000963D6"/>
    <w:rsid w:val="000A4917"/>
    <w:rsid w:val="000B02E4"/>
    <w:rsid w:val="000B1308"/>
    <w:rsid w:val="000C4D9C"/>
    <w:rsid w:val="000C56DD"/>
    <w:rsid w:val="000D7855"/>
    <w:rsid w:val="000D7FA1"/>
    <w:rsid w:val="000E6AFE"/>
    <w:rsid w:val="00113BCA"/>
    <w:rsid w:val="00125690"/>
    <w:rsid w:val="00142E39"/>
    <w:rsid w:val="00143930"/>
    <w:rsid w:val="001557C6"/>
    <w:rsid w:val="0018561D"/>
    <w:rsid w:val="001A6A7E"/>
    <w:rsid w:val="001A7727"/>
    <w:rsid w:val="001C5578"/>
    <w:rsid w:val="001D4D9B"/>
    <w:rsid w:val="001E4591"/>
    <w:rsid w:val="001F7DE9"/>
    <w:rsid w:val="002201FC"/>
    <w:rsid w:val="00223CF0"/>
    <w:rsid w:val="002261A9"/>
    <w:rsid w:val="00232045"/>
    <w:rsid w:val="0023538B"/>
    <w:rsid w:val="00265E9E"/>
    <w:rsid w:val="002B1F4A"/>
    <w:rsid w:val="002C04D0"/>
    <w:rsid w:val="002D5D87"/>
    <w:rsid w:val="002F6432"/>
    <w:rsid w:val="002F6686"/>
    <w:rsid w:val="003047AF"/>
    <w:rsid w:val="00365826"/>
    <w:rsid w:val="003660E0"/>
    <w:rsid w:val="00371587"/>
    <w:rsid w:val="00375BCD"/>
    <w:rsid w:val="00383940"/>
    <w:rsid w:val="003850BD"/>
    <w:rsid w:val="00387B2A"/>
    <w:rsid w:val="00391474"/>
    <w:rsid w:val="00391C78"/>
    <w:rsid w:val="003C2AE1"/>
    <w:rsid w:val="003F687D"/>
    <w:rsid w:val="00400E5E"/>
    <w:rsid w:val="004047B9"/>
    <w:rsid w:val="00414EC7"/>
    <w:rsid w:val="004573F7"/>
    <w:rsid w:val="00457672"/>
    <w:rsid w:val="004577E6"/>
    <w:rsid w:val="00460CBB"/>
    <w:rsid w:val="00466EC4"/>
    <w:rsid w:val="0046714C"/>
    <w:rsid w:val="004733FC"/>
    <w:rsid w:val="00483477"/>
    <w:rsid w:val="0049141F"/>
    <w:rsid w:val="004A7F82"/>
    <w:rsid w:val="004B6DA3"/>
    <w:rsid w:val="004B7DD1"/>
    <w:rsid w:val="004C0900"/>
    <w:rsid w:val="004F05E6"/>
    <w:rsid w:val="004F1596"/>
    <w:rsid w:val="005102FA"/>
    <w:rsid w:val="0052674C"/>
    <w:rsid w:val="00530AB5"/>
    <w:rsid w:val="00551CBF"/>
    <w:rsid w:val="00562C8B"/>
    <w:rsid w:val="005800AA"/>
    <w:rsid w:val="00583EFC"/>
    <w:rsid w:val="005859E8"/>
    <w:rsid w:val="00591937"/>
    <w:rsid w:val="005A1EE2"/>
    <w:rsid w:val="005B1D96"/>
    <w:rsid w:val="005B69E4"/>
    <w:rsid w:val="005C4C33"/>
    <w:rsid w:val="005D2801"/>
    <w:rsid w:val="0060179C"/>
    <w:rsid w:val="006138D5"/>
    <w:rsid w:val="0061785C"/>
    <w:rsid w:val="00660F9C"/>
    <w:rsid w:val="00663DD6"/>
    <w:rsid w:val="00666B28"/>
    <w:rsid w:val="00691A99"/>
    <w:rsid w:val="0069291F"/>
    <w:rsid w:val="006A6269"/>
    <w:rsid w:val="006A6768"/>
    <w:rsid w:val="006A73CF"/>
    <w:rsid w:val="006A7EA9"/>
    <w:rsid w:val="006B2EE8"/>
    <w:rsid w:val="006B5123"/>
    <w:rsid w:val="006F322D"/>
    <w:rsid w:val="007902BC"/>
    <w:rsid w:val="00792806"/>
    <w:rsid w:val="007946ED"/>
    <w:rsid w:val="007B7F9F"/>
    <w:rsid w:val="007E4AD8"/>
    <w:rsid w:val="00870E2C"/>
    <w:rsid w:val="00871D69"/>
    <w:rsid w:val="0087376E"/>
    <w:rsid w:val="0087737C"/>
    <w:rsid w:val="0087770E"/>
    <w:rsid w:val="0088109B"/>
    <w:rsid w:val="008A5B9D"/>
    <w:rsid w:val="008A7615"/>
    <w:rsid w:val="008B0F9C"/>
    <w:rsid w:val="008C0CEB"/>
    <w:rsid w:val="008C2420"/>
    <w:rsid w:val="008C7AA0"/>
    <w:rsid w:val="008E1E65"/>
    <w:rsid w:val="008E5A14"/>
    <w:rsid w:val="008E5D53"/>
    <w:rsid w:val="008E79AD"/>
    <w:rsid w:val="008F1E97"/>
    <w:rsid w:val="009270AD"/>
    <w:rsid w:val="009455EB"/>
    <w:rsid w:val="00974401"/>
    <w:rsid w:val="00974C1C"/>
    <w:rsid w:val="00983C02"/>
    <w:rsid w:val="009916B5"/>
    <w:rsid w:val="009B0E9B"/>
    <w:rsid w:val="009C7E26"/>
    <w:rsid w:val="009F56E0"/>
    <w:rsid w:val="00A10B46"/>
    <w:rsid w:val="00A12914"/>
    <w:rsid w:val="00A21A52"/>
    <w:rsid w:val="00A27994"/>
    <w:rsid w:val="00A46DC7"/>
    <w:rsid w:val="00A52044"/>
    <w:rsid w:val="00A60273"/>
    <w:rsid w:val="00A63D2E"/>
    <w:rsid w:val="00A84C89"/>
    <w:rsid w:val="00A87421"/>
    <w:rsid w:val="00A91C27"/>
    <w:rsid w:val="00A933ED"/>
    <w:rsid w:val="00AA410F"/>
    <w:rsid w:val="00AA77CB"/>
    <w:rsid w:val="00AC44E7"/>
    <w:rsid w:val="00AF38A1"/>
    <w:rsid w:val="00B21B79"/>
    <w:rsid w:val="00B21E7C"/>
    <w:rsid w:val="00B30E0D"/>
    <w:rsid w:val="00B31C04"/>
    <w:rsid w:val="00B332EA"/>
    <w:rsid w:val="00B430D1"/>
    <w:rsid w:val="00B61EEF"/>
    <w:rsid w:val="00B726E2"/>
    <w:rsid w:val="00B75938"/>
    <w:rsid w:val="00B85FD4"/>
    <w:rsid w:val="00B87C74"/>
    <w:rsid w:val="00B9782E"/>
    <w:rsid w:val="00BA5988"/>
    <w:rsid w:val="00BD63D0"/>
    <w:rsid w:val="00BE23DD"/>
    <w:rsid w:val="00BE250A"/>
    <w:rsid w:val="00BF0DD4"/>
    <w:rsid w:val="00BF4F70"/>
    <w:rsid w:val="00C21087"/>
    <w:rsid w:val="00C3080F"/>
    <w:rsid w:val="00C3158D"/>
    <w:rsid w:val="00C5131A"/>
    <w:rsid w:val="00C57789"/>
    <w:rsid w:val="00C5787B"/>
    <w:rsid w:val="00C8352E"/>
    <w:rsid w:val="00C9588B"/>
    <w:rsid w:val="00CA1D49"/>
    <w:rsid w:val="00CB1A05"/>
    <w:rsid w:val="00CB2CAC"/>
    <w:rsid w:val="00CB7035"/>
    <w:rsid w:val="00D13FB4"/>
    <w:rsid w:val="00D2159A"/>
    <w:rsid w:val="00D21E1C"/>
    <w:rsid w:val="00D27957"/>
    <w:rsid w:val="00D41818"/>
    <w:rsid w:val="00D4506E"/>
    <w:rsid w:val="00D55588"/>
    <w:rsid w:val="00D70A2F"/>
    <w:rsid w:val="00D8070C"/>
    <w:rsid w:val="00D94074"/>
    <w:rsid w:val="00D9756B"/>
    <w:rsid w:val="00DB0E8F"/>
    <w:rsid w:val="00DB66E4"/>
    <w:rsid w:val="00DC07BD"/>
    <w:rsid w:val="00DD7450"/>
    <w:rsid w:val="00E070B2"/>
    <w:rsid w:val="00E164D3"/>
    <w:rsid w:val="00E40E72"/>
    <w:rsid w:val="00E52681"/>
    <w:rsid w:val="00E64C18"/>
    <w:rsid w:val="00E829F6"/>
    <w:rsid w:val="00E851F7"/>
    <w:rsid w:val="00E917DD"/>
    <w:rsid w:val="00E935A5"/>
    <w:rsid w:val="00E952C5"/>
    <w:rsid w:val="00EA367B"/>
    <w:rsid w:val="00EA3DBC"/>
    <w:rsid w:val="00EC12E3"/>
    <w:rsid w:val="00F03C74"/>
    <w:rsid w:val="00F100FE"/>
    <w:rsid w:val="00F23C0F"/>
    <w:rsid w:val="00F2566C"/>
    <w:rsid w:val="00F75A86"/>
    <w:rsid w:val="00F826F1"/>
    <w:rsid w:val="00F86118"/>
    <w:rsid w:val="00F95AE1"/>
    <w:rsid w:val="00FA0AFF"/>
    <w:rsid w:val="00FA3A4A"/>
    <w:rsid w:val="00FA4E72"/>
    <w:rsid w:val="00FC65B1"/>
    <w:rsid w:val="00FC6B85"/>
    <w:rsid w:val="00FD5C7B"/>
    <w:rsid w:val="00FD6B59"/>
    <w:rsid w:val="00FF1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86FDB"/>
  <w15:docId w15:val="{814A23F1-7D79-594A-B176-468A4B36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A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5A86"/>
    <w:rPr>
      <w:color w:val="0563C1" w:themeColor="hyperlink"/>
      <w:u w:val="single"/>
    </w:rPr>
  </w:style>
  <w:style w:type="paragraph" w:styleId="Akapitzlist">
    <w:name w:val="List Paragraph"/>
    <w:basedOn w:val="Normalny"/>
    <w:link w:val="AkapitzlistZnak"/>
    <w:uiPriority w:val="34"/>
    <w:qFormat/>
    <w:rsid w:val="00F75A86"/>
    <w:pPr>
      <w:ind w:left="720"/>
      <w:contextualSpacing/>
    </w:pPr>
  </w:style>
  <w:style w:type="paragraph" w:styleId="NormalnyWeb">
    <w:name w:val="Normal (Web)"/>
    <w:basedOn w:val="Normalny"/>
    <w:uiPriority w:val="99"/>
    <w:unhideWhenUsed/>
    <w:rsid w:val="00F75A86"/>
    <w:pPr>
      <w:spacing w:before="100" w:beforeAutospacing="1" w:after="100" w:afterAutospacing="1"/>
    </w:pPr>
    <w:rPr>
      <w:rFonts w:ascii="Times New Roman" w:hAnsi="Times New Roman" w:cs="Times New Roman"/>
      <w:lang w:eastAsia="pl-PL"/>
    </w:rPr>
  </w:style>
  <w:style w:type="character" w:customStyle="1" w:styleId="apple-converted-space">
    <w:name w:val="apple-converted-space"/>
    <w:basedOn w:val="Domylnaczcionkaakapitu"/>
    <w:rsid w:val="00F75A86"/>
  </w:style>
  <w:style w:type="character" w:styleId="Pogrubienie">
    <w:name w:val="Strong"/>
    <w:basedOn w:val="Domylnaczcionkaakapitu"/>
    <w:uiPriority w:val="22"/>
    <w:qFormat/>
    <w:rsid w:val="00F75A86"/>
    <w:rPr>
      <w:b/>
      <w:bCs/>
    </w:rPr>
  </w:style>
  <w:style w:type="paragraph" w:styleId="Stopka">
    <w:name w:val="footer"/>
    <w:basedOn w:val="Normalny"/>
    <w:link w:val="StopkaZnak"/>
    <w:uiPriority w:val="99"/>
    <w:unhideWhenUsed/>
    <w:rsid w:val="00F75A86"/>
    <w:pPr>
      <w:tabs>
        <w:tab w:val="center" w:pos="4536"/>
        <w:tab w:val="right" w:pos="9072"/>
      </w:tabs>
    </w:pPr>
  </w:style>
  <w:style w:type="character" w:customStyle="1" w:styleId="StopkaZnak">
    <w:name w:val="Stopka Znak"/>
    <w:basedOn w:val="Domylnaczcionkaakapitu"/>
    <w:link w:val="Stopka"/>
    <w:uiPriority w:val="99"/>
    <w:rsid w:val="00F75A86"/>
  </w:style>
  <w:style w:type="character" w:styleId="Numerstrony">
    <w:name w:val="page number"/>
    <w:basedOn w:val="Domylnaczcionkaakapitu"/>
    <w:uiPriority w:val="99"/>
    <w:semiHidden/>
    <w:unhideWhenUsed/>
    <w:rsid w:val="00F75A86"/>
  </w:style>
  <w:style w:type="character" w:styleId="Odwoaniedokomentarza">
    <w:name w:val="annotation reference"/>
    <w:basedOn w:val="Domylnaczcionkaakapitu"/>
    <w:uiPriority w:val="99"/>
    <w:semiHidden/>
    <w:unhideWhenUsed/>
    <w:rsid w:val="00F23C0F"/>
    <w:rPr>
      <w:sz w:val="16"/>
      <w:szCs w:val="16"/>
    </w:rPr>
  </w:style>
  <w:style w:type="paragraph" w:styleId="Tekstkomentarza">
    <w:name w:val="annotation text"/>
    <w:basedOn w:val="Normalny"/>
    <w:link w:val="TekstkomentarzaZnak"/>
    <w:uiPriority w:val="99"/>
    <w:semiHidden/>
    <w:unhideWhenUsed/>
    <w:rsid w:val="00F23C0F"/>
    <w:rPr>
      <w:sz w:val="20"/>
      <w:szCs w:val="20"/>
    </w:rPr>
  </w:style>
  <w:style w:type="character" w:customStyle="1" w:styleId="TekstkomentarzaZnak">
    <w:name w:val="Tekst komentarza Znak"/>
    <w:basedOn w:val="Domylnaczcionkaakapitu"/>
    <w:link w:val="Tekstkomentarza"/>
    <w:uiPriority w:val="99"/>
    <w:semiHidden/>
    <w:rsid w:val="00F23C0F"/>
    <w:rPr>
      <w:sz w:val="20"/>
      <w:szCs w:val="20"/>
    </w:rPr>
  </w:style>
  <w:style w:type="paragraph" w:styleId="Tematkomentarza">
    <w:name w:val="annotation subject"/>
    <w:basedOn w:val="Tekstkomentarza"/>
    <w:next w:val="Tekstkomentarza"/>
    <w:link w:val="TematkomentarzaZnak"/>
    <w:uiPriority w:val="99"/>
    <w:semiHidden/>
    <w:unhideWhenUsed/>
    <w:rsid w:val="00F23C0F"/>
    <w:rPr>
      <w:b/>
      <w:bCs/>
    </w:rPr>
  </w:style>
  <w:style w:type="character" w:customStyle="1" w:styleId="TematkomentarzaZnak">
    <w:name w:val="Temat komentarza Znak"/>
    <w:basedOn w:val="TekstkomentarzaZnak"/>
    <w:link w:val="Tematkomentarza"/>
    <w:uiPriority w:val="99"/>
    <w:semiHidden/>
    <w:rsid w:val="00F23C0F"/>
    <w:rPr>
      <w:b/>
      <w:bCs/>
      <w:sz w:val="20"/>
      <w:szCs w:val="20"/>
    </w:rPr>
  </w:style>
  <w:style w:type="paragraph" w:styleId="Tekstdymka">
    <w:name w:val="Balloon Text"/>
    <w:basedOn w:val="Normalny"/>
    <w:link w:val="TekstdymkaZnak"/>
    <w:uiPriority w:val="99"/>
    <w:semiHidden/>
    <w:unhideWhenUsed/>
    <w:rsid w:val="00F23C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3C0F"/>
    <w:rPr>
      <w:rFonts w:ascii="Segoe UI" w:hAnsi="Segoe UI" w:cs="Segoe UI"/>
      <w:sz w:val="18"/>
      <w:szCs w:val="18"/>
    </w:rPr>
  </w:style>
  <w:style w:type="paragraph" w:styleId="Nagwek">
    <w:name w:val="header"/>
    <w:basedOn w:val="Normalny"/>
    <w:link w:val="NagwekZnak"/>
    <w:uiPriority w:val="99"/>
    <w:unhideWhenUsed/>
    <w:rsid w:val="00870E2C"/>
    <w:pPr>
      <w:tabs>
        <w:tab w:val="center" w:pos="4536"/>
        <w:tab w:val="right" w:pos="9072"/>
      </w:tabs>
    </w:pPr>
  </w:style>
  <w:style w:type="character" w:customStyle="1" w:styleId="NagwekZnak">
    <w:name w:val="Nagłówek Znak"/>
    <w:basedOn w:val="Domylnaczcionkaakapitu"/>
    <w:link w:val="Nagwek"/>
    <w:uiPriority w:val="99"/>
    <w:rsid w:val="00870E2C"/>
  </w:style>
  <w:style w:type="character" w:styleId="UyteHipercze">
    <w:name w:val="FollowedHyperlink"/>
    <w:basedOn w:val="Domylnaczcionkaakapitu"/>
    <w:uiPriority w:val="99"/>
    <w:semiHidden/>
    <w:unhideWhenUsed/>
    <w:rsid w:val="007E4AD8"/>
    <w:rPr>
      <w:color w:val="954F72" w:themeColor="followedHyperlink"/>
      <w:u w:val="single"/>
    </w:rPr>
  </w:style>
  <w:style w:type="character" w:customStyle="1" w:styleId="AkapitzlistZnak">
    <w:name w:val="Akapit z listą Znak"/>
    <w:basedOn w:val="Domylnaczcionkaakapitu"/>
    <w:link w:val="Akapitzlist"/>
    <w:uiPriority w:val="34"/>
    <w:qFormat/>
    <w:rsid w:val="008C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3273">
      <w:bodyDiv w:val="1"/>
      <w:marLeft w:val="0"/>
      <w:marRight w:val="0"/>
      <w:marTop w:val="0"/>
      <w:marBottom w:val="0"/>
      <w:divBdr>
        <w:top w:val="none" w:sz="0" w:space="0" w:color="auto"/>
        <w:left w:val="none" w:sz="0" w:space="0" w:color="auto"/>
        <w:bottom w:val="none" w:sz="0" w:space="0" w:color="auto"/>
        <w:right w:val="none" w:sz="0" w:space="0" w:color="auto"/>
      </w:divBdr>
    </w:div>
    <w:div w:id="101581702">
      <w:bodyDiv w:val="1"/>
      <w:marLeft w:val="0"/>
      <w:marRight w:val="0"/>
      <w:marTop w:val="0"/>
      <w:marBottom w:val="0"/>
      <w:divBdr>
        <w:top w:val="none" w:sz="0" w:space="0" w:color="auto"/>
        <w:left w:val="none" w:sz="0" w:space="0" w:color="auto"/>
        <w:bottom w:val="none" w:sz="0" w:space="0" w:color="auto"/>
        <w:right w:val="none" w:sz="0" w:space="0" w:color="auto"/>
      </w:divBdr>
    </w:div>
    <w:div w:id="278953806">
      <w:bodyDiv w:val="1"/>
      <w:marLeft w:val="0"/>
      <w:marRight w:val="0"/>
      <w:marTop w:val="0"/>
      <w:marBottom w:val="0"/>
      <w:divBdr>
        <w:top w:val="none" w:sz="0" w:space="0" w:color="auto"/>
        <w:left w:val="none" w:sz="0" w:space="0" w:color="auto"/>
        <w:bottom w:val="none" w:sz="0" w:space="0" w:color="auto"/>
        <w:right w:val="none" w:sz="0" w:space="0" w:color="auto"/>
      </w:divBdr>
    </w:div>
    <w:div w:id="622923609">
      <w:bodyDiv w:val="1"/>
      <w:marLeft w:val="0"/>
      <w:marRight w:val="0"/>
      <w:marTop w:val="0"/>
      <w:marBottom w:val="0"/>
      <w:divBdr>
        <w:top w:val="none" w:sz="0" w:space="0" w:color="auto"/>
        <w:left w:val="none" w:sz="0" w:space="0" w:color="auto"/>
        <w:bottom w:val="none" w:sz="0" w:space="0" w:color="auto"/>
        <w:right w:val="none" w:sz="0" w:space="0" w:color="auto"/>
      </w:divBdr>
    </w:div>
    <w:div w:id="901064858">
      <w:bodyDiv w:val="1"/>
      <w:marLeft w:val="0"/>
      <w:marRight w:val="0"/>
      <w:marTop w:val="0"/>
      <w:marBottom w:val="0"/>
      <w:divBdr>
        <w:top w:val="none" w:sz="0" w:space="0" w:color="auto"/>
        <w:left w:val="none" w:sz="0" w:space="0" w:color="auto"/>
        <w:bottom w:val="none" w:sz="0" w:space="0" w:color="auto"/>
        <w:right w:val="none" w:sz="0" w:space="0" w:color="auto"/>
      </w:divBdr>
    </w:div>
    <w:div w:id="1416901305">
      <w:bodyDiv w:val="1"/>
      <w:marLeft w:val="0"/>
      <w:marRight w:val="0"/>
      <w:marTop w:val="0"/>
      <w:marBottom w:val="0"/>
      <w:divBdr>
        <w:top w:val="none" w:sz="0" w:space="0" w:color="auto"/>
        <w:left w:val="none" w:sz="0" w:space="0" w:color="auto"/>
        <w:bottom w:val="none" w:sz="0" w:space="0" w:color="auto"/>
        <w:right w:val="none" w:sz="0" w:space="0" w:color="auto"/>
      </w:divBdr>
      <w:divsChild>
        <w:div w:id="1689259906">
          <w:marLeft w:val="0"/>
          <w:marRight w:val="0"/>
          <w:marTop w:val="0"/>
          <w:marBottom w:val="0"/>
          <w:divBdr>
            <w:top w:val="none" w:sz="0" w:space="0" w:color="auto"/>
            <w:left w:val="none" w:sz="0" w:space="0" w:color="auto"/>
            <w:bottom w:val="none" w:sz="0" w:space="0" w:color="auto"/>
            <w:right w:val="none" w:sz="0" w:space="0" w:color="auto"/>
          </w:divBdr>
          <w:divsChild>
            <w:div w:id="2040816439">
              <w:marLeft w:val="0"/>
              <w:marRight w:val="0"/>
              <w:marTop w:val="0"/>
              <w:marBottom w:val="0"/>
              <w:divBdr>
                <w:top w:val="none" w:sz="0" w:space="0" w:color="auto"/>
                <w:left w:val="none" w:sz="0" w:space="0" w:color="auto"/>
                <w:bottom w:val="none" w:sz="0" w:space="0" w:color="auto"/>
                <w:right w:val="none" w:sz="0" w:space="0" w:color="auto"/>
              </w:divBdr>
              <w:divsChild>
                <w:div w:id="2091151204">
                  <w:marLeft w:val="0"/>
                  <w:marRight w:val="0"/>
                  <w:marTop w:val="0"/>
                  <w:marBottom w:val="0"/>
                  <w:divBdr>
                    <w:top w:val="none" w:sz="0" w:space="0" w:color="auto"/>
                    <w:left w:val="none" w:sz="0" w:space="0" w:color="auto"/>
                    <w:bottom w:val="none" w:sz="0" w:space="0" w:color="auto"/>
                    <w:right w:val="none" w:sz="0" w:space="0" w:color="auto"/>
                  </w:divBdr>
                  <w:divsChild>
                    <w:div w:id="8004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10875">
          <w:marLeft w:val="0"/>
          <w:marRight w:val="0"/>
          <w:marTop w:val="0"/>
          <w:marBottom w:val="0"/>
          <w:divBdr>
            <w:top w:val="none" w:sz="0" w:space="0" w:color="auto"/>
            <w:left w:val="none" w:sz="0" w:space="0" w:color="auto"/>
            <w:bottom w:val="none" w:sz="0" w:space="0" w:color="auto"/>
            <w:right w:val="none" w:sz="0" w:space="0" w:color="auto"/>
          </w:divBdr>
          <w:divsChild>
            <w:div w:id="1938361879">
              <w:marLeft w:val="0"/>
              <w:marRight w:val="0"/>
              <w:marTop w:val="0"/>
              <w:marBottom w:val="0"/>
              <w:divBdr>
                <w:top w:val="none" w:sz="0" w:space="0" w:color="auto"/>
                <w:left w:val="none" w:sz="0" w:space="0" w:color="auto"/>
                <w:bottom w:val="none" w:sz="0" w:space="0" w:color="auto"/>
                <w:right w:val="none" w:sz="0" w:space="0" w:color="auto"/>
              </w:divBdr>
              <w:divsChild>
                <w:div w:id="892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66766">
      <w:bodyDiv w:val="1"/>
      <w:marLeft w:val="0"/>
      <w:marRight w:val="0"/>
      <w:marTop w:val="0"/>
      <w:marBottom w:val="0"/>
      <w:divBdr>
        <w:top w:val="none" w:sz="0" w:space="0" w:color="auto"/>
        <w:left w:val="none" w:sz="0" w:space="0" w:color="auto"/>
        <w:bottom w:val="none" w:sz="0" w:space="0" w:color="auto"/>
        <w:right w:val="none" w:sz="0" w:space="0" w:color="auto"/>
      </w:divBdr>
    </w:div>
    <w:div w:id="1991639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lepvivian.pl"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klepvivian.pl" TargetMode="External"/><Relationship Id="rId14" Type="http://schemas.openxmlformats.org/officeDocument/2006/relationships/hyperlink" Target="https://www.uokik.gov.pl/pozasadowe_rozwiazywanie_sporow_konsumenckich.php"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B37F0-7DD4-4206-B3B6-34DFCD80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6748</Words>
  <Characters>40488</Characters>
  <Application>Microsoft Office Word</Application>
  <DocSecurity>0</DocSecurity>
  <Lines>337</Lines>
  <Paragraphs>94</Paragraphs>
  <ScaleCrop>false</ScaleCrop>
  <HeadingPairs>
    <vt:vector size="4" baseType="variant">
      <vt:variant>
        <vt:lpstr>Tytuł</vt:lpstr>
      </vt:variant>
      <vt:variant>
        <vt:i4>1</vt:i4>
      </vt:variant>
      <vt:variant>
        <vt:lpstr>Headings</vt:lpstr>
      </vt:variant>
      <vt:variant>
        <vt:i4>3</vt:i4>
      </vt:variant>
    </vt:vector>
  </HeadingPairs>
  <TitlesOfParts>
    <vt:vector size="4" baseType="lpstr">
      <vt:lpstr/>
      <vt:lpstr>REGULAMIN SKLEPU INTERNETOWEGO</vt:lpstr>
      <vt:lpstr/>
      <vt:lpstr>DABSTORY.COM</vt:lpstr>
    </vt:vector>
  </TitlesOfParts>
  <Company/>
  <LinksUpToDate>false</LinksUpToDate>
  <CharactersWithSpaces>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Microsoft Office</dc:creator>
  <cp:lastModifiedBy>Karolina</cp:lastModifiedBy>
  <cp:revision>4</cp:revision>
  <cp:lastPrinted>2022-06-28T08:21:00Z</cp:lastPrinted>
  <dcterms:created xsi:type="dcterms:W3CDTF">2023-12-22T10:09:00Z</dcterms:created>
  <dcterms:modified xsi:type="dcterms:W3CDTF">2023-12-22T10:09:00Z</dcterms:modified>
</cp:coreProperties>
</file>